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35342CA">
      <w:pPr>
        <w:rPr>
          <w:rFonts w:hint="eastAsia"/>
          <w:lang w:eastAsia="zh-CN"/>
        </w:rPr>
      </w:pPr>
      <w:bookmarkStart w:id="0" w:name="_GoBack"/>
      <w:bookmarkEnd w:id="0"/>
      <w:r>
        <w:rPr>
          <w:rFonts w:hint="eastAsia"/>
          <w:lang w:eastAsia="zh-CN"/>
        </w:rPr>
        <w:t>拼音l不能和哪些韵母相拼</w:t>
      </w:r>
    </w:p>
    <w:p w14:paraId="0AEDA6F4">
      <w:pPr>
        <w:rPr>
          <w:rFonts w:hint="eastAsia"/>
          <w:lang w:eastAsia="zh-CN"/>
        </w:rPr>
      </w:pPr>
      <w:r>
        <w:rPr>
          <w:rFonts w:hint="eastAsia"/>
          <w:lang w:eastAsia="zh-CN"/>
        </w:rPr>
        <w:t>在汉语拼音体系中，声母和韵母的搭配有一定的规律。虽然声母“l”的组合能力较强，能与众多韵母相拼，但也存在不能与之相拼的情况。了解这些内容有助于我们更准确地掌握拼音发音规则，更好地学习和运用汉语。</w:t>
      </w:r>
    </w:p>
    <w:p w14:paraId="1E1992D3">
      <w:pPr>
        <w:rPr>
          <w:rFonts w:hint="eastAsia"/>
          <w:lang w:eastAsia="zh-CN"/>
        </w:rPr>
      </w:pPr>
    </w:p>
    <w:p w14:paraId="624E8C91">
      <w:pPr>
        <w:rPr>
          <w:rFonts w:hint="eastAsia"/>
          <w:lang w:eastAsia="zh-CN"/>
        </w:rPr>
      </w:pPr>
    </w:p>
    <w:p w14:paraId="0A45E67A">
      <w:pPr>
        <w:rPr>
          <w:rFonts w:hint="eastAsia"/>
          <w:lang w:eastAsia="zh-CN"/>
        </w:rPr>
      </w:pPr>
      <w:r>
        <w:rPr>
          <w:rFonts w:hint="eastAsia"/>
          <w:lang w:eastAsia="zh-CN"/>
        </w:rPr>
        <w:t>整体认读音节相关限制</w:t>
      </w:r>
    </w:p>
    <w:p w14:paraId="4F9C8E2F">
      <w:pPr>
        <w:rPr>
          <w:rFonts w:hint="eastAsia"/>
          <w:lang w:eastAsia="zh-CN"/>
        </w:rPr>
      </w:pPr>
      <w:r>
        <w:rPr>
          <w:rFonts w:hint="eastAsia"/>
          <w:lang w:eastAsia="zh-CN"/>
        </w:rPr>
        <w:t>当韵母是整体认读音节“zi、ci、si ”时，“l”不能与之相拼。整体认读音节是汉语拼音中无需拼读，直接整体认读的音节，它们有自己固定的读音和用法。“zi、ci、si ”分别对应着声母“z、c、s”与韵母“i”组成的发音，而“l”不会和“i”以这种组合形成新的相拼形式。例如“资（zī）、次（cì）、思（sī ）”，不存在“lī、lì、lǐ、lì”等这样“l”与“i”直接组成音节的情况 。这是因为在汉语语音发展和演变过程中，这些发音已经形成了各自固定且合理的体系。</w:t>
      </w:r>
    </w:p>
    <w:p w14:paraId="3627C95C">
      <w:pPr>
        <w:rPr>
          <w:rFonts w:hint="eastAsia"/>
          <w:lang w:eastAsia="zh-CN"/>
        </w:rPr>
      </w:pPr>
    </w:p>
    <w:p w14:paraId="0E3D379C">
      <w:pPr>
        <w:rPr>
          <w:rFonts w:hint="eastAsia"/>
          <w:lang w:eastAsia="zh-CN"/>
        </w:rPr>
      </w:pPr>
    </w:p>
    <w:p w14:paraId="3DC5283D">
      <w:pPr>
        <w:rPr>
          <w:rFonts w:hint="eastAsia"/>
          <w:lang w:eastAsia="zh-CN"/>
        </w:rPr>
      </w:pPr>
      <w:r>
        <w:rPr>
          <w:rFonts w:hint="eastAsia"/>
          <w:lang w:eastAsia="zh-CN"/>
        </w:rPr>
        <w:t>特定韵母组合缺失</w:t>
      </w:r>
    </w:p>
    <w:p w14:paraId="6EF168F4">
      <w:pPr>
        <w:rPr>
          <w:rFonts w:hint="eastAsia"/>
          <w:lang w:eastAsia="zh-CN"/>
        </w:rPr>
      </w:pPr>
      <w:r>
        <w:rPr>
          <w:rFonts w:hint="eastAsia"/>
          <w:lang w:eastAsia="zh-CN"/>
        </w:rPr>
        <w:t>在实际的汉语拼音体系中，声母“l”一般也不会和以“u”开头且中间加“i”的复韵母“uei”（规范写法是“ui”）相拼 ，不过这里存在一个特殊情况，“l”和“ui”能拼，但并不是“luei”的形式，而是“lüe ”（l-üe -lüe ，实际发音中“ü”上两点省略），比如“略（lüè）” 。同样，也不会出现“l”和“uen”（规范写法是“un”）直接相拼的标准音节，而是以“lün”的形式，且“ün”在一般拼写中“ü”上两点也是省略的，例如“轮（lún）” 。这种看似不直接相拼的情况，也是为了遵循简化及规范的原则，避免拼写过于复杂 。</w:t>
      </w:r>
    </w:p>
    <w:p w14:paraId="2F2F7214">
      <w:pPr>
        <w:rPr>
          <w:rFonts w:hint="eastAsia"/>
          <w:lang w:eastAsia="zh-CN"/>
        </w:rPr>
      </w:pPr>
    </w:p>
    <w:p w14:paraId="3E704EDB">
      <w:pPr>
        <w:rPr>
          <w:rFonts w:hint="eastAsia"/>
          <w:lang w:eastAsia="zh-CN"/>
        </w:rPr>
      </w:pPr>
    </w:p>
    <w:p w14:paraId="6CB54481">
      <w:pPr>
        <w:rPr>
          <w:rFonts w:hint="eastAsia"/>
          <w:lang w:eastAsia="zh-CN"/>
        </w:rPr>
      </w:pPr>
      <w:r>
        <w:rPr>
          <w:rFonts w:hint="eastAsia"/>
          <w:lang w:eastAsia="zh-CN"/>
        </w:rPr>
        <w:t>发音体系与习惯的约束</w:t>
      </w:r>
    </w:p>
    <w:p w14:paraId="4F1B311A">
      <w:pPr>
        <w:rPr>
          <w:rFonts w:hint="eastAsia"/>
          <w:lang w:eastAsia="zh-CN"/>
        </w:rPr>
      </w:pPr>
      <w:r>
        <w:rPr>
          <w:rFonts w:hint="eastAsia"/>
          <w:lang w:eastAsia="zh-CN"/>
        </w:rPr>
        <w:t>从发音生理和习惯角度来看，有些组合在发音上不方便或者不符合语言表达习惯，所以“l”也就不会和它们相拼。例如在一些方言中可能存在个别不常见的“l”与其他韵母的搭配尝试，但随着普通话的普及和推广，最终都遵循了以《汉语拼音方案》为基础的标准发音规则。这一规则经过长期的实践和研究制定出来，确保了汉语在语音上的准确性和规范性，使得人们在交流和记录语言时有了统一的标准。“l”不能和某些韵母相拼这一规则也是汉语拼音体系严谨性和科学性的体现 。</w:t>
      </w:r>
    </w:p>
    <w:p w14:paraId="0D25B5BF">
      <w:pPr>
        <w:rPr>
          <w:rFonts w:hint="eastAsia"/>
          <w:lang w:eastAsia="zh-CN"/>
        </w:rPr>
      </w:pPr>
      <w:r>
        <w:rPr>
          <w:rFonts w:hint="eastAsia"/>
          <w:lang w:eastAsia="zh-CN"/>
        </w:rPr>
        <w:t>本文是由懂得生活网（dongdeshenghuo.com）为大家创作</w:t>
      </w:r>
    </w:p>
    <w:p w14:paraId="7963C370">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8C01F2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2025-10-13T23:21:40Z</dcterms:created>
  <cp:lastModifiedBy>Administrator</cp:lastModifiedBy>
  <dcterms:modified xsi:type="dcterms:W3CDTF">2025-10-13T23:21:41Z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DB76B3F488C64FC89EDE09FD527E2884_12</vt:lpwstr>
  </property>
</Properties>
</file>