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C721A">
      <w:pPr>
        <w:rPr>
          <w:rFonts w:hint="eastAsia"/>
          <w:lang w:eastAsia="zh-CN"/>
        </w:rPr>
      </w:pPr>
      <w:bookmarkStart w:id="0" w:name="_GoBack"/>
      <w:bookmarkEnd w:id="0"/>
      <w:r>
        <w:rPr>
          <w:rFonts w:hint="eastAsia"/>
          <w:lang w:eastAsia="zh-CN"/>
        </w:rPr>
        <w:t>拣的多音字组词和的拼音</w:t>
      </w:r>
    </w:p>
    <w:p w14:paraId="66809B2B">
      <w:pPr>
        <w:rPr>
          <w:rFonts w:hint="eastAsia"/>
          <w:lang w:eastAsia="zh-CN"/>
        </w:rPr>
      </w:pPr>
      <w:r>
        <w:rPr>
          <w:rFonts w:hint="eastAsia"/>
          <w:lang w:eastAsia="zh-CN"/>
        </w:rPr>
        <w:t>汉字“拣”是一个典型的多音字，根据不同的语境和使用情况，它可以有两种读音：“jiǎn”和“piān”。这两个读音分别对应着不同的意义和用法，了解它们有助于更准确地运用这一汉字。</w:t>
      </w:r>
    </w:p>
    <w:p w14:paraId="3978505E">
      <w:pPr>
        <w:rPr>
          <w:rFonts w:hint="eastAsia"/>
          <w:lang w:eastAsia="zh-CN"/>
        </w:rPr>
      </w:pPr>
    </w:p>
    <w:p w14:paraId="71A5863D">
      <w:pPr>
        <w:rPr>
          <w:rFonts w:hint="eastAsia"/>
          <w:lang w:eastAsia="zh-CN"/>
        </w:rPr>
      </w:pPr>
    </w:p>
    <w:p w14:paraId="6E97C02B">
      <w:pPr>
        <w:rPr>
          <w:rFonts w:hint="eastAsia"/>
          <w:lang w:eastAsia="zh-CN"/>
        </w:rPr>
      </w:pPr>
      <w:r>
        <w:rPr>
          <w:rFonts w:hint="eastAsia"/>
          <w:lang w:eastAsia="zh-CN"/>
        </w:rPr>
        <w:t>读作“jiǎn”的含义与用法</w:t>
      </w:r>
    </w:p>
    <w:p w14:paraId="5AA26A2C">
      <w:pPr>
        <w:rPr>
          <w:rFonts w:hint="eastAsia"/>
          <w:lang w:eastAsia="zh-CN"/>
        </w:rPr>
      </w:pPr>
      <w:r>
        <w:rPr>
          <w:rFonts w:hint="eastAsia"/>
          <w:lang w:eastAsia="zh-CN"/>
        </w:rPr>
        <w:t>当“拣”读作“jiǎn”时，其基本意思是选择、挑选的意思。例如，在日常生活中，我们常说“拣选”，意指从多个选项中选出最合适的那个；或者“挑肥拣瘦”，形容在食物或其他物品的选择上过于挑剔。“拣”还可以表示捡起、拾取的动作，比如“拣起一片落叶”，这里的“拣”就包含了弯腰捡起的意思。</w:t>
      </w:r>
    </w:p>
    <w:p w14:paraId="1FB0204E">
      <w:pPr>
        <w:rPr>
          <w:rFonts w:hint="eastAsia"/>
          <w:lang w:eastAsia="zh-CN"/>
        </w:rPr>
      </w:pPr>
    </w:p>
    <w:p w14:paraId="64FE86E0">
      <w:pPr>
        <w:rPr>
          <w:rFonts w:hint="eastAsia"/>
          <w:lang w:eastAsia="zh-CN"/>
        </w:rPr>
      </w:pPr>
    </w:p>
    <w:p w14:paraId="5C69CA35">
      <w:pPr>
        <w:rPr>
          <w:rFonts w:hint="eastAsia"/>
          <w:lang w:eastAsia="zh-CN"/>
        </w:rPr>
      </w:pPr>
      <w:r>
        <w:rPr>
          <w:rFonts w:hint="eastAsia"/>
          <w:lang w:eastAsia="zh-CN"/>
        </w:rPr>
        <w:t>读作“piān”的特殊用法</w:t>
      </w:r>
    </w:p>
    <w:p w14:paraId="156EB000">
      <w:pPr>
        <w:rPr>
          <w:rFonts w:hint="eastAsia"/>
          <w:lang w:eastAsia="zh-CN"/>
        </w:rPr>
      </w:pPr>
      <w:r>
        <w:rPr>
          <w:rFonts w:hint="eastAsia"/>
          <w:lang w:eastAsia="zh-CN"/>
        </w:rPr>
        <w:t>相对而言，“拣”读作“piān”的情况较为少见，主要出现在一些固定搭配或成语中，如“拣日不如撞日”，这句话常用来表达做事不必特意挑选日子，随时都可以开始进行。不过，在现代汉语的实际应用中，“拣”读作“piān”的情况已经非常罕见，大多数情况下都读作“jiǎn”。因此，对于学习者来说，重点掌握其作为“jiǎn”的发音和用法即可。</w:t>
      </w:r>
    </w:p>
    <w:p w14:paraId="5DB79C94">
      <w:pPr>
        <w:rPr>
          <w:rFonts w:hint="eastAsia"/>
          <w:lang w:eastAsia="zh-CN"/>
        </w:rPr>
      </w:pPr>
    </w:p>
    <w:p w14:paraId="3E10FF0C">
      <w:pPr>
        <w:rPr>
          <w:rFonts w:hint="eastAsia"/>
          <w:lang w:eastAsia="zh-CN"/>
        </w:rPr>
      </w:pPr>
    </w:p>
    <w:p w14:paraId="778D5124">
      <w:pPr>
        <w:rPr>
          <w:rFonts w:hint="eastAsia"/>
          <w:lang w:eastAsia="zh-CN"/>
        </w:rPr>
      </w:pPr>
      <w:r>
        <w:rPr>
          <w:rFonts w:hint="eastAsia"/>
          <w:lang w:eastAsia="zh-CN"/>
        </w:rPr>
        <w:t>关于“拣”字的起源与发展</w:t>
      </w:r>
    </w:p>
    <w:p w14:paraId="4AE39280">
      <w:pPr>
        <w:rPr>
          <w:rFonts w:hint="eastAsia"/>
          <w:lang w:eastAsia="zh-CN"/>
        </w:rPr>
      </w:pPr>
      <w:r>
        <w:rPr>
          <w:rFonts w:hint="eastAsia"/>
          <w:lang w:eastAsia="zh-CN"/>
        </w:rPr>
        <w:t>从文字学的角度来看，“拣”字由手部（扌）和柬组成，形象地表达了用手去选择、挑选的意义。随着语言的发展，该字的使用范围逐渐扩大，不仅限于物质层面的选择，也延伸到了精神层面的选择，如选择朋友、选择职业等。这反映了汉字文化深厚的历史底蕴及其随时代变迁而不断演变的特点。</w:t>
      </w:r>
    </w:p>
    <w:p w14:paraId="4E03DF58">
      <w:pPr>
        <w:rPr>
          <w:rFonts w:hint="eastAsia"/>
          <w:lang w:eastAsia="zh-CN"/>
        </w:rPr>
      </w:pPr>
    </w:p>
    <w:p w14:paraId="32204DA1">
      <w:pPr>
        <w:rPr>
          <w:rFonts w:hint="eastAsia"/>
          <w:lang w:eastAsia="zh-CN"/>
        </w:rPr>
      </w:pPr>
    </w:p>
    <w:p w14:paraId="514B68A6">
      <w:pPr>
        <w:rPr>
          <w:rFonts w:hint="eastAsia"/>
          <w:lang w:eastAsia="zh-CN"/>
        </w:rPr>
      </w:pPr>
      <w:r>
        <w:rPr>
          <w:rFonts w:hint="eastAsia"/>
          <w:lang w:eastAsia="zh-CN"/>
        </w:rPr>
        <w:t>如何正确使用“拣”字</w:t>
      </w:r>
    </w:p>
    <w:p w14:paraId="5988BAB3">
      <w:pPr>
        <w:rPr>
          <w:rFonts w:hint="eastAsia"/>
          <w:lang w:eastAsia="zh-CN"/>
        </w:rPr>
      </w:pPr>
      <w:r>
        <w:rPr>
          <w:rFonts w:hint="eastAsia"/>
          <w:lang w:eastAsia="zh-CN"/>
        </w:rPr>
        <w:t>要正确使用“拣”字，关键在于理解其不同读音下的具体含义及适用场景。一般而言，“拣”读作“jiǎn”时更为常见，适用于描述挑选、选择的行为；而读作“piān”的情况则需特别注意，通常仅限于特定的成语或短语中。通过大量的阅读和实践，可以更好地掌握这个多音字的使用技巧，从而提升中文水平。</w:t>
      </w:r>
    </w:p>
    <w:p w14:paraId="087B7BBF">
      <w:pPr>
        <w:rPr>
          <w:rFonts w:hint="eastAsia"/>
          <w:lang w:eastAsia="zh-CN"/>
        </w:rPr>
      </w:pPr>
    </w:p>
    <w:p w14:paraId="4EA7ABB7">
      <w:pPr>
        <w:rPr>
          <w:rFonts w:hint="eastAsia"/>
          <w:lang w:eastAsia="zh-CN"/>
        </w:rPr>
      </w:pPr>
      <w:r>
        <w:rPr>
          <w:rFonts w:hint="eastAsia"/>
          <w:lang w:eastAsia="zh-CN"/>
        </w:rPr>
        <w:t>本文是由懂得生活网（dongdeshenghuo.com）为大家创作</w:t>
      </w:r>
    </w:p>
    <w:p w14:paraId="1BA257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2E0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2025-10-13T15:07:03Z</dcterms:created>
  <cp:lastModifiedBy>Administrator</cp:lastModifiedBy>
  <dcterms:modified xsi:type="dcterms:W3CDTF">2025-10-13T15:07:03Z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DC21BE06225F49F39CF361E75BCAC2CC_12</vt:lpwstr>
  </property>
</Properties>
</file>