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8B0D8">
      <w:pPr>
        <w:rPr>
          <w:rFonts w:hint="eastAsia"/>
          <w:lang w:eastAsia="zh-CN"/>
        </w:rPr>
      </w:pPr>
      <w:bookmarkStart w:id="0" w:name="_GoBack"/>
      <w:bookmarkEnd w:id="0"/>
      <w:r>
        <w:rPr>
          <w:rFonts w:hint="eastAsia"/>
          <w:lang w:eastAsia="zh-CN"/>
        </w:rPr>
        <w:t>拈酸吃醋的拼音</w:t>
      </w:r>
    </w:p>
    <w:p w14:paraId="7473E8A9">
      <w:pPr>
        <w:rPr>
          <w:rFonts w:hint="eastAsia"/>
          <w:lang w:eastAsia="zh-CN"/>
        </w:rPr>
      </w:pPr>
      <w:r>
        <w:rPr>
          <w:rFonts w:hint="eastAsia"/>
          <w:lang w:eastAsia="zh-CN"/>
        </w:rPr>
        <w:t>Niān suān chī cù，这是“拈酸吃醋”的正确拼音。在汉语中，“拈酸吃醋”形象地描述了人们在感情方面产生嫉妒的情绪和行为。它不仅仅局限于爱情关系中的嫉妒，也可以广泛应用于任何由于竞争或不满而产生的嫉妒心理。</w:t>
      </w:r>
    </w:p>
    <w:p w14:paraId="2F745E0D">
      <w:pPr>
        <w:rPr>
          <w:rFonts w:hint="eastAsia"/>
          <w:lang w:eastAsia="zh-CN"/>
        </w:rPr>
      </w:pPr>
    </w:p>
    <w:p w14:paraId="3383A86A">
      <w:pPr>
        <w:rPr>
          <w:rFonts w:hint="eastAsia"/>
          <w:lang w:eastAsia="zh-CN"/>
        </w:rPr>
      </w:pPr>
    </w:p>
    <w:p w14:paraId="7EC10977">
      <w:pPr>
        <w:rPr>
          <w:rFonts w:hint="eastAsia"/>
          <w:lang w:eastAsia="zh-CN"/>
        </w:rPr>
      </w:pPr>
      <w:r>
        <w:rPr>
          <w:rFonts w:hint="eastAsia"/>
          <w:lang w:eastAsia="zh-CN"/>
        </w:rPr>
        <w:t>成语来源与含义</w:t>
      </w:r>
    </w:p>
    <w:p w14:paraId="26A0BDC8">
      <w:pPr>
        <w:rPr>
          <w:rFonts w:hint="eastAsia"/>
          <w:lang w:eastAsia="zh-CN"/>
        </w:rPr>
      </w:pPr>
      <w:r>
        <w:rPr>
          <w:rFonts w:hint="eastAsia"/>
          <w:lang w:eastAsia="zh-CN"/>
        </w:rPr>
        <w:t>这个成语最早出现在明清小说中，用以描绘女性之间因争风吃醋而表现出的小气、挑剔的行为。随着时间的发展，“拈酸吃醋”的应用范围逐渐扩大，不再仅限于女性间的嫉妒行为，而是泛指所有因为嫉妒他人而在言行上表现出不满或者试图破坏他人好事的人。这种行为往往反映出个人内心的不安全感以及对自我价值的质疑。</w:t>
      </w:r>
    </w:p>
    <w:p w14:paraId="183F5FB9">
      <w:pPr>
        <w:rPr>
          <w:rFonts w:hint="eastAsia"/>
          <w:lang w:eastAsia="zh-CN"/>
        </w:rPr>
      </w:pPr>
    </w:p>
    <w:p w14:paraId="63F9DC76">
      <w:pPr>
        <w:rPr>
          <w:rFonts w:hint="eastAsia"/>
          <w:lang w:eastAsia="zh-CN"/>
        </w:rPr>
      </w:pPr>
    </w:p>
    <w:p w14:paraId="76B49E1D">
      <w:pPr>
        <w:rPr>
          <w:rFonts w:hint="eastAsia"/>
          <w:lang w:eastAsia="zh-CN"/>
        </w:rPr>
      </w:pPr>
      <w:r>
        <w:rPr>
          <w:rFonts w:hint="eastAsia"/>
          <w:lang w:eastAsia="zh-CN"/>
        </w:rPr>
        <w:t>现代社会中的表现</w:t>
      </w:r>
    </w:p>
    <w:p w14:paraId="3A9F0DF6">
      <w:pPr>
        <w:rPr>
          <w:rFonts w:hint="eastAsia"/>
          <w:lang w:eastAsia="zh-CN"/>
        </w:rPr>
      </w:pPr>
      <w:r>
        <w:rPr>
          <w:rFonts w:hint="eastAsia"/>
          <w:lang w:eastAsia="zh-CN"/>
        </w:rPr>
        <w:t>在当代社会，“拈酸吃醋”的现象依旧普遍存在于各种人际关系中，比如职场上的同事之间，或是朋友之间的互动。例如，在工作环境中，当某位同事获得了晋升机会时，那些认为自己同样有资格却没有得到相应认可的人可能会通过散布负面言论来表达他们的不满。这样的行为不仅不利于团队合作，也可能对个人职业发展造成负面影响。</w:t>
      </w:r>
    </w:p>
    <w:p w14:paraId="09B5234A">
      <w:pPr>
        <w:rPr>
          <w:rFonts w:hint="eastAsia"/>
          <w:lang w:eastAsia="zh-CN"/>
        </w:rPr>
      </w:pPr>
    </w:p>
    <w:p w14:paraId="5EBC04DB">
      <w:pPr>
        <w:rPr>
          <w:rFonts w:hint="eastAsia"/>
          <w:lang w:eastAsia="zh-CN"/>
        </w:rPr>
      </w:pPr>
    </w:p>
    <w:p w14:paraId="3C1EE0D5">
      <w:pPr>
        <w:rPr>
          <w:rFonts w:hint="eastAsia"/>
          <w:lang w:eastAsia="zh-CN"/>
        </w:rPr>
      </w:pPr>
      <w:r>
        <w:rPr>
          <w:rFonts w:hint="eastAsia"/>
          <w:lang w:eastAsia="zh-CN"/>
        </w:rPr>
        <w:t>如何应对拈酸吃醋的心态</w:t>
      </w:r>
    </w:p>
    <w:p w14:paraId="01049C8F">
      <w:pPr>
        <w:rPr>
          <w:rFonts w:hint="eastAsia"/>
          <w:lang w:eastAsia="zh-CN"/>
        </w:rPr>
      </w:pPr>
      <w:r>
        <w:rPr>
          <w:rFonts w:hint="eastAsia"/>
          <w:lang w:eastAsia="zh-CN"/>
        </w:rPr>
        <w:t>面对他人的拈酸吃醋，最重要的是保持冷静和理解的态度。应该认识到每个人都有可能经历到这样的情感波动，这并不意味着他们是坏人。增强自己的自信心，专注于个人成长和发展，而不是被他人的负面情绪所左右。开放沟通也是解决此类问题的有效途径之一。通过真诚交流，可以消除误解，增进彼此的理解与信任。</w:t>
      </w:r>
    </w:p>
    <w:p w14:paraId="73033459">
      <w:pPr>
        <w:rPr>
          <w:rFonts w:hint="eastAsia"/>
          <w:lang w:eastAsia="zh-CN"/>
        </w:rPr>
      </w:pPr>
    </w:p>
    <w:p w14:paraId="3B00E036">
      <w:pPr>
        <w:rPr>
          <w:rFonts w:hint="eastAsia"/>
          <w:lang w:eastAsia="zh-CN"/>
        </w:rPr>
      </w:pPr>
    </w:p>
    <w:p w14:paraId="706C14BC">
      <w:pPr>
        <w:rPr>
          <w:rFonts w:hint="eastAsia"/>
          <w:lang w:eastAsia="zh-CN"/>
        </w:rPr>
      </w:pPr>
      <w:r>
        <w:rPr>
          <w:rFonts w:hint="eastAsia"/>
          <w:lang w:eastAsia="zh-CN"/>
        </w:rPr>
        <w:t>最后的总结</w:t>
      </w:r>
    </w:p>
    <w:p w14:paraId="43BBFA9B">
      <w:pPr>
        <w:rPr>
          <w:rFonts w:hint="eastAsia"/>
          <w:lang w:eastAsia="zh-CN"/>
        </w:rPr>
      </w:pPr>
      <w:r>
        <w:rPr>
          <w:rFonts w:hint="eastAsia"/>
          <w:lang w:eastAsia="zh-CN"/>
        </w:rPr>
        <w:t>“拈酸吃醋”作为一种人类情感的表现形式，在日常生活和社会交往中扮演着复杂角色。了解其背后的心理机制，并学会妥善处理相关情境，对于维护健康的人际关系至关重要。希望每个人都能以更加积极正面的心态面对生活中的挑战，减少不必要的嫉妒与竞争，共同营造一个和谐美好的生活环境。</w:t>
      </w:r>
    </w:p>
    <w:p w14:paraId="0FC12CC5">
      <w:pPr>
        <w:rPr>
          <w:rFonts w:hint="eastAsia"/>
          <w:lang w:eastAsia="zh-CN"/>
        </w:rPr>
      </w:pPr>
    </w:p>
    <w:p w14:paraId="71293764">
      <w:pPr>
        <w:rPr>
          <w:rFonts w:hint="eastAsia"/>
          <w:lang w:eastAsia="zh-CN"/>
        </w:rPr>
      </w:pPr>
      <w:r>
        <w:rPr>
          <w:rFonts w:hint="eastAsia"/>
          <w:lang w:eastAsia="zh-CN"/>
        </w:rPr>
        <w:t>本文是由懂得生活网（dongdeshenghuo.com）为大家创作</w:t>
      </w:r>
    </w:p>
    <w:p w14:paraId="6FC9B1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A27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2025-10-13T15:30:33Z</dcterms:created>
  <cp:lastModifiedBy>Administrator</cp:lastModifiedBy>
  <dcterms:modified xsi:type="dcterms:W3CDTF">2025-10-13T15:30:34Z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34B1F79F0B2A405F9D375834D28C1354_12</vt:lpwstr>
  </property>
</Properties>
</file>