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3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户的拼音怎么打</w:t>
      </w:r>
    </w:p>
    <w:p w14:paraId="44F4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在日常书写和输入中频繁出现。了解它的拼音输入方式，对于使用拼音输入法的人来说非常实用。在标准汉语拼音中，“户”的读音是“hù”，声母是“h”，韵母是“u”，并且它是一个第四声的字。</w:t>
      </w:r>
    </w:p>
    <w:p w14:paraId="6D4C201E">
      <w:pPr>
        <w:rPr>
          <w:rFonts w:hint="eastAsia"/>
          <w:lang w:eastAsia="zh-CN"/>
        </w:rPr>
      </w:pPr>
    </w:p>
    <w:p w14:paraId="0E26A727">
      <w:pPr>
        <w:rPr>
          <w:rFonts w:hint="eastAsia"/>
          <w:lang w:eastAsia="zh-CN"/>
        </w:rPr>
      </w:pPr>
    </w:p>
    <w:p w14:paraId="3E40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</w:t>
      </w:r>
    </w:p>
    <w:p w14:paraId="19CD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拼音、QQ拼音等，都支持全拼输入。要输入“户”字，只需在输入法处于中文模式时，键入“hu”这两个字母，然后从候选词中选择带有第四声调的“户”即可。大多数情况下，由于“hù”这个发音对应的常用字不多，“户”字会较早出现在候选框中，甚至可能直接位于第一位。</w:t>
      </w:r>
    </w:p>
    <w:p w14:paraId="3CEF15AA">
      <w:pPr>
        <w:rPr>
          <w:rFonts w:hint="eastAsia"/>
          <w:lang w:eastAsia="zh-CN"/>
        </w:rPr>
      </w:pPr>
    </w:p>
    <w:p w14:paraId="540C5E60">
      <w:pPr>
        <w:rPr>
          <w:rFonts w:hint="eastAsia"/>
          <w:lang w:eastAsia="zh-CN"/>
        </w:rPr>
      </w:pPr>
    </w:p>
    <w:p w14:paraId="7121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注意声调的输入</w:t>
      </w:r>
    </w:p>
    <w:p w14:paraId="5A3E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输入法并不强制要求输入声调也能找到目标字，但为了提高输入效率，建议用户在输入“户”的时候加上第四声的数字“4”，即输入“hu4”。这样可以更快地定位到“户”字，特别是在一些对声调敏感或默认不自动联想的输入法中。</w:t>
      </w:r>
    </w:p>
    <w:p w14:paraId="43152C52">
      <w:pPr>
        <w:rPr>
          <w:rFonts w:hint="eastAsia"/>
          <w:lang w:eastAsia="zh-CN"/>
        </w:rPr>
      </w:pPr>
    </w:p>
    <w:p w14:paraId="50CB7F68">
      <w:pPr>
        <w:rPr>
          <w:rFonts w:hint="eastAsia"/>
          <w:lang w:eastAsia="zh-CN"/>
        </w:rPr>
      </w:pPr>
    </w:p>
    <w:p w14:paraId="72D6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手写或语音输入作为补充</w:t>
      </w:r>
    </w:p>
    <w:p w14:paraId="291F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拼音的人，或者在某些特殊场合下无法准确拼出某个字的情况，现代输入法通常也提供手写输入和语音识别功能。例如，在手机输入法中切换到手写键盘，用手指写下“户”字，系统大多能迅速识别并提供该字作为选项。</w:t>
      </w:r>
    </w:p>
    <w:p w14:paraId="47C093D9">
      <w:pPr>
        <w:rPr>
          <w:rFonts w:hint="eastAsia"/>
          <w:lang w:eastAsia="zh-CN"/>
        </w:rPr>
      </w:pPr>
    </w:p>
    <w:p w14:paraId="412A82C6">
      <w:pPr>
        <w:rPr>
          <w:rFonts w:hint="eastAsia"/>
          <w:lang w:eastAsia="zh-CN"/>
        </w:rPr>
      </w:pPr>
    </w:p>
    <w:p w14:paraId="25C6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1AF0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广泛用于户籍、用户、门户等词汇中。例如“户口”、“用户”、“门户开放”等词都非常常见。掌握“户”字的正确拼音输入方式，有助于提升打字速度与准确性，尤其在填写表格、注册账号或撰写正式文件时尤为重要。</w:t>
      </w:r>
    </w:p>
    <w:p w14:paraId="461682BB">
      <w:pPr>
        <w:rPr>
          <w:rFonts w:hint="eastAsia"/>
          <w:lang w:eastAsia="zh-CN"/>
        </w:rPr>
      </w:pPr>
    </w:p>
    <w:p w14:paraId="005F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81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9F422DD7B1E843A79280FEEF823EBD0B_12</vt:lpwstr>
  </property>
</Properties>
</file>