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FC017">
      <w:pPr>
        <w:rPr>
          <w:rFonts w:hint="eastAsia"/>
          <w:lang w:eastAsia="zh-CN"/>
        </w:rPr>
      </w:pPr>
      <w:bookmarkStart w:id="0" w:name="_GoBack"/>
      <w:bookmarkEnd w:id="0"/>
      <w:r>
        <w:rPr>
          <w:rFonts w:hint="eastAsia"/>
          <w:lang w:eastAsia="zh-CN"/>
        </w:rPr>
        <w:t>戛的多音字组词和的拼音</w:t>
      </w:r>
    </w:p>
    <w:p w14:paraId="3D8AE445">
      <w:pPr>
        <w:rPr>
          <w:rFonts w:hint="eastAsia"/>
          <w:lang w:eastAsia="zh-CN"/>
        </w:rPr>
      </w:pPr>
      <w:r>
        <w:rPr>
          <w:rFonts w:hint="eastAsia"/>
          <w:lang w:eastAsia="zh-CN"/>
        </w:rPr>
        <w:t>在汉语中，存在许多多音字，它们根据不同的读音可以组成意义完全不同的词语。其中，“戛”字就是一个典型的例子。它不仅承载着丰富的文化内涵，还在不同的语境下展现了汉语的魅力。“戛”字有两个主要读音，分别是“jiá”和“gā”。每个读音都有其独特的使用场合，以及由其构成的丰富多彩的词汇。</w:t>
      </w:r>
    </w:p>
    <w:p w14:paraId="00C4E55A">
      <w:pPr>
        <w:rPr>
          <w:rFonts w:hint="eastAsia"/>
          <w:lang w:eastAsia="zh-CN"/>
        </w:rPr>
      </w:pPr>
    </w:p>
    <w:p w14:paraId="5548CD8C">
      <w:pPr>
        <w:rPr>
          <w:rFonts w:hint="eastAsia"/>
          <w:lang w:eastAsia="zh-CN"/>
        </w:rPr>
      </w:pPr>
    </w:p>
    <w:p w14:paraId="07C0D69D">
      <w:pPr>
        <w:rPr>
          <w:rFonts w:hint="eastAsia"/>
          <w:lang w:eastAsia="zh-CN"/>
        </w:rPr>
      </w:pPr>
      <w:r>
        <w:rPr>
          <w:rFonts w:hint="eastAsia"/>
          <w:lang w:eastAsia="zh-CN"/>
        </w:rPr>
        <w:t>读音为“jiá”的情况</w:t>
      </w:r>
    </w:p>
    <w:p w14:paraId="1F79DA75">
      <w:pPr>
        <w:rPr>
          <w:rFonts w:hint="eastAsia"/>
          <w:lang w:eastAsia="zh-CN"/>
        </w:rPr>
      </w:pPr>
      <w:r>
        <w:rPr>
          <w:rFonts w:hint="eastAsia"/>
          <w:lang w:eastAsia="zh-CN"/>
        </w:rPr>
        <w:t>当“戛”读作“jiá”时，通常用于表示突然停止或者中断的意思。例如，在古文中常出现的词语“戛然而止”，形象地描绘了声音或动作突然停止的情形。这个词语不仅在文学作品中广泛使用，而且在日常交流中也被用来形容突发事件的结束。“戛”字作为姓氏时也读作“jiá”，虽然不常见，但在特定的历史文献中可以看到。</w:t>
      </w:r>
    </w:p>
    <w:p w14:paraId="57E5743B">
      <w:pPr>
        <w:rPr>
          <w:rFonts w:hint="eastAsia"/>
          <w:lang w:eastAsia="zh-CN"/>
        </w:rPr>
      </w:pPr>
    </w:p>
    <w:p w14:paraId="30840038">
      <w:pPr>
        <w:rPr>
          <w:rFonts w:hint="eastAsia"/>
          <w:lang w:eastAsia="zh-CN"/>
        </w:rPr>
      </w:pPr>
    </w:p>
    <w:p w14:paraId="0B48FBF2">
      <w:pPr>
        <w:rPr>
          <w:rFonts w:hint="eastAsia"/>
          <w:lang w:eastAsia="zh-CN"/>
        </w:rPr>
      </w:pPr>
      <w:r>
        <w:rPr>
          <w:rFonts w:hint="eastAsia"/>
          <w:lang w:eastAsia="zh-CN"/>
        </w:rPr>
        <w:t>读音为“gā”的情况</w:t>
      </w:r>
    </w:p>
    <w:p w14:paraId="042E0773">
      <w:pPr>
        <w:rPr>
          <w:rFonts w:hint="eastAsia"/>
          <w:lang w:eastAsia="zh-CN"/>
        </w:rPr>
      </w:pPr>
      <w:r>
        <w:rPr>
          <w:rFonts w:hint="eastAsia"/>
          <w:lang w:eastAsia="zh-CN"/>
        </w:rPr>
        <w:t>而当“戛”读作“gā”时，则较少见，主要用于一些方言或特定的专业术语中。比如，在某些地方方言里，“戛”（gā）可能指某种特殊的工具或物品，但由于这些用法大多局限于地域性，并没有广泛流传开来，因此对于大多数汉语使用者来说比较陌生。值得注意的是，随着语言的发展和演变，一些原本只在方言中存在的用法也可能逐渐被纳入普通话的标准用法之中。</w:t>
      </w:r>
    </w:p>
    <w:p w14:paraId="4750EFD2">
      <w:pPr>
        <w:rPr>
          <w:rFonts w:hint="eastAsia"/>
          <w:lang w:eastAsia="zh-CN"/>
        </w:rPr>
      </w:pPr>
    </w:p>
    <w:p w14:paraId="332C7A05">
      <w:pPr>
        <w:rPr>
          <w:rFonts w:hint="eastAsia"/>
          <w:lang w:eastAsia="zh-CN"/>
        </w:rPr>
      </w:pPr>
    </w:p>
    <w:p w14:paraId="397F629C">
      <w:pPr>
        <w:rPr>
          <w:rFonts w:hint="eastAsia"/>
          <w:lang w:eastAsia="zh-CN"/>
        </w:rPr>
      </w:pPr>
      <w:r>
        <w:rPr>
          <w:rFonts w:hint="eastAsia"/>
          <w:lang w:eastAsia="zh-CN"/>
        </w:rPr>
        <w:t>关于“戛”的文化背景</w:t>
      </w:r>
    </w:p>
    <w:p w14:paraId="3793B1D1">
      <w:pPr>
        <w:rPr>
          <w:rFonts w:hint="eastAsia"/>
          <w:lang w:eastAsia="zh-CN"/>
        </w:rPr>
      </w:pPr>
      <w:r>
        <w:rPr>
          <w:rFonts w:hint="eastAsia"/>
          <w:lang w:eastAsia="zh-CN"/>
        </w:rPr>
        <w:t>除了上述提到的读音及其组成的词汇外，“戛”字还蕴含着深厚的文化背景。在中国古代文学作品中，“戛”常常被用来增加文章的艺术效果，赋予文字更多的想象空间。例如，“戛玉敲金”这一成语，通过生动的比喻手法，表达了声音清脆悦耳之意，体现了古人对美好事物的向往和追求。</w:t>
      </w:r>
    </w:p>
    <w:p w14:paraId="1B27AC02">
      <w:pPr>
        <w:rPr>
          <w:rFonts w:hint="eastAsia"/>
          <w:lang w:eastAsia="zh-CN"/>
        </w:rPr>
      </w:pPr>
    </w:p>
    <w:p w14:paraId="054A150C">
      <w:pPr>
        <w:rPr>
          <w:rFonts w:hint="eastAsia"/>
          <w:lang w:eastAsia="zh-CN"/>
        </w:rPr>
      </w:pPr>
    </w:p>
    <w:p w14:paraId="51EC1201">
      <w:pPr>
        <w:rPr>
          <w:rFonts w:hint="eastAsia"/>
          <w:lang w:eastAsia="zh-CN"/>
        </w:rPr>
      </w:pPr>
      <w:r>
        <w:rPr>
          <w:rFonts w:hint="eastAsia"/>
          <w:lang w:eastAsia="zh-CN"/>
        </w:rPr>
        <w:t>最后的总结</w:t>
      </w:r>
    </w:p>
    <w:p w14:paraId="7C05FE80">
      <w:pPr>
        <w:rPr>
          <w:rFonts w:hint="eastAsia"/>
          <w:lang w:eastAsia="zh-CN"/>
        </w:rPr>
      </w:pPr>
      <w:r>
        <w:rPr>
          <w:rFonts w:hint="eastAsia"/>
          <w:lang w:eastAsia="zh-CN"/>
        </w:rPr>
        <w:t>“戛”字以其独特的多音特性，在汉语的世界里扮演着不可或缺的角色。无论是表达声音的突然停止，还是作为少数地区方言中的特有用法，“戛”都展示了汉语丰富性和灵活性的一面。通过对“戛”字的学习，我们不仅能更深入地了解汉语的多样性，还能感受到中华文化的博大精深。希望这篇文章能帮助读者更好地掌握“戛”字的不同读音及用法，增进对汉语的理解与热爱。</w:t>
      </w:r>
    </w:p>
    <w:p w14:paraId="0514592A">
      <w:pPr>
        <w:rPr>
          <w:rFonts w:hint="eastAsia"/>
          <w:lang w:eastAsia="zh-CN"/>
        </w:rPr>
      </w:pPr>
    </w:p>
    <w:p w14:paraId="1C55C347">
      <w:pPr>
        <w:rPr>
          <w:rFonts w:hint="eastAsia"/>
          <w:lang w:eastAsia="zh-CN"/>
        </w:rPr>
      </w:pPr>
      <w:r>
        <w:rPr>
          <w:rFonts w:hint="eastAsia"/>
          <w:lang w:eastAsia="zh-CN"/>
        </w:rPr>
        <w:t>本文是由懂得生活网（dongdeshenghuo.com）为大家创作</w:t>
      </w:r>
    </w:p>
    <w:p w14:paraId="2CF3F7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8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2025-10-13T15:07:01Z</dcterms:created>
  <cp:lastModifiedBy>Administrator</cp:lastModifiedBy>
  <dcterms:modified xsi:type="dcterms:W3CDTF">2025-10-13T15:07:01Z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07A279130A904901BBBB54AC15FC3C23_12</vt:lpwstr>
  </property>
</Properties>
</file>