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C03B3">
      <w:pPr>
        <w:rPr>
          <w:rFonts w:hint="eastAsia"/>
          <w:lang w:eastAsia="zh-CN"/>
        </w:rPr>
      </w:pPr>
      <w:bookmarkStart w:id="0" w:name="_GoBack"/>
      <w:bookmarkEnd w:id="0"/>
      <w:r>
        <w:rPr>
          <w:rFonts w:hint="eastAsia"/>
          <w:lang w:eastAsia="zh-CN"/>
        </w:rPr>
        <w:t>qiao qiao yan ran</w:t>
      </w:r>
    </w:p>
    <w:p w14:paraId="13FD8D8A">
      <w:pPr>
        <w:rPr>
          <w:rFonts w:hint="eastAsia"/>
          <w:lang w:eastAsia="zh-CN"/>
        </w:rPr>
      </w:pPr>
      <w:r>
        <w:rPr>
          <w:rFonts w:hint="eastAsia"/>
          <w:lang w:eastAsia="zh-CN"/>
        </w:rPr>
        <w:t>“qiao qiao yan ran”这一表达，虽然在字面上看似简单，但若细细品味，其中蕴含的意境却极为深远。它描述的是一种静谧、温和却又悄然发生的变化或状态，常用于形容事物在不经意间发生的微妙转变。</w:t>
      </w:r>
    </w:p>
    <w:p w14:paraId="73A9A48E">
      <w:pPr>
        <w:rPr>
          <w:rFonts w:hint="eastAsia"/>
          <w:lang w:eastAsia="zh-CN"/>
        </w:rPr>
      </w:pPr>
    </w:p>
    <w:p w14:paraId="407F772A">
      <w:pPr>
        <w:rPr>
          <w:rFonts w:hint="eastAsia"/>
          <w:lang w:eastAsia="zh-CN"/>
        </w:rPr>
      </w:pPr>
    </w:p>
    <w:p w14:paraId="2CA31FD2">
      <w:pPr>
        <w:rPr>
          <w:rFonts w:hint="eastAsia"/>
          <w:lang w:eastAsia="zh-CN"/>
        </w:rPr>
      </w:pPr>
      <w:r>
        <w:rPr>
          <w:rFonts w:hint="eastAsia"/>
          <w:lang w:eastAsia="zh-CN"/>
        </w:rPr>
        <w:t>词语解析</w:t>
      </w:r>
    </w:p>
    <w:p w14:paraId="2702228B">
      <w:pPr>
        <w:rPr>
          <w:rFonts w:hint="eastAsia"/>
          <w:lang w:eastAsia="zh-CN"/>
        </w:rPr>
      </w:pPr>
      <w:r>
        <w:rPr>
          <w:rFonts w:hint="eastAsia"/>
          <w:lang w:eastAsia="zh-CN"/>
        </w:rPr>
        <w:t>从拼音来看，“qiao qiao”对应的是“悄悄”，意味着无声无息、不引人注意；而“yan ran”则可以理解为一种神态或氛围的流露，有时也指事物表面所呈现出的一种淡然、含蓄的状态。整体而言，这个词组强调的是一种内敛、低调却又真实存在的变化或情感。</w:t>
      </w:r>
    </w:p>
    <w:p w14:paraId="547357EE">
      <w:pPr>
        <w:rPr>
          <w:rFonts w:hint="eastAsia"/>
          <w:lang w:eastAsia="zh-CN"/>
        </w:rPr>
      </w:pPr>
    </w:p>
    <w:p w14:paraId="23AC56CB">
      <w:pPr>
        <w:rPr>
          <w:rFonts w:hint="eastAsia"/>
          <w:lang w:eastAsia="zh-CN"/>
        </w:rPr>
      </w:pPr>
    </w:p>
    <w:p w14:paraId="178FF2BD">
      <w:pPr>
        <w:rPr>
          <w:rFonts w:hint="eastAsia"/>
          <w:lang w:eastAsia="zh-CN"/>
        </w:rPr>
      </w:pPr>
      <w:r>
        <w:rPr>
          <w:rFonts w:hint="eastAsia"/>
          <w:lang w:eastAsia="zh-CN"/>
        </w:rPr>
        <w:t>文化背景</w:t>
      </w:r>
    </w:p>
    <w:p w14:paraId="6EA44B99">
      <w:pPr>
        <w:rPr>
          <w:rFonts w:hint="eastAsia"/>
          <w:lang w:eastAsia="zh-CN"/>
        </w:rPr>
      </w:pPr>
      <w:r>
        <w:rPr>
          <w:rFonts w:hint="eastAsia"/>
          <w:lang w:eastAsia="zh-CN"/>
        </w:rPr>
        <w:t>在中国传统文化中，讲究“润物细无声”，这与“悄悄悄然”的意境有着异曲同工之妙。无论是自然界的更替，还是人情世故的变迁，许多变化并非轰轰烈烈地发生，而是如涓涓细流般缓缓渗透，最终形成深远的影响。</w:t>
      </w:r>
    </w:p>
    <w:p w14:paraId="32E2B433">
      <w:pPr>
        <w:rPr>
          <w:rFonts w:hint="eastAsia"/>
          <w:lang w:eastAsia="zh-CN"/>
        </w:rPr>
      </w:pPr>
    </w:p>
    <w:p w14:paraId="6AA51E4B">
      <w:pPr>
        <w:rPr>
          <w:rFonts w:hint="eastAsia"/>
          <w:lang w:eastAsia="zh-CN"/>
        </w:rPr>
      </w:pPr>
    </w:p>
    <w:p w14:paraId="6F7047D9">
      <w:pPr>
        <w:rPr>
          <w:rFonts w:hint="eastAsia"/>
          <w:lang w:eastAsia="zh-CN"/>
        </w:rPr>
      </w:pPr>
      <w:r>
        <w:rPr>
          <w:rFonts w:hint="eastAsia"/>
          <w:lang w:eastAsia="zh-CN"/>
        </w:rPr>
        <w:t>应用场景</w:t>
      </w:r>
    </w:p>
    <w:p w14:paraId="05DA66BB">
      <w:pPr>
        <w:rPr>
          <w:rFonts w:hint="eastAsia"/>
          <w:lang w:eastAsia="zh-CN"/>
        </w:rPr>
      </w:pPr>
      <w:r>
        <w:rPr>
          <w:rFonts w:hint="eastAsia"/>
          <w:lang w:eastAsia="zh-CN"/>
        </w:rPr>
        <w:t>在现代生活中，“悄悄悄然”常被用来描绘一些不易察觉却意义重大的变化。例如，春天的到来往往不是一蹴而就的，而是随着微风拂面、花开草长，悄无声息地走进人们的生活。同样，在人际关系中，感情的升温也可能是在无数次细微互动中逐渐加深的。</w:t>
      </w:r>
    </w:p>
    <w:p w14:paraId="3297AE24">
      <w:pPr>
        <w:rPr>
          <w:rFonts w:hint="eastAsia"/>
          <w:lang w:eastAsia="zh-CN"/>
        </w:rPr>
      </w:pPr>
    </w:p>
    <w:p w14:paraId="2BC548CE">
      <w:pPr>
        <w:rPr>
          <w:rFonts w:hint="eastAsia"/>
          <w:lang w:eastAsia="zh-CN"/>
        </w:rPr>
      </w:pPr>
    </w:p>
    <w:p w14:paraId="1BFF5907">
      <w:pPr>
        <w:rPr>
          <w:rFonts w:hint="eastAsia"/>
          <w:lang w:eastAsia="zh-CN"/>
        </w:rPr>
      </w:pPr>
      <w:r>
        <w:rPr>
          <w:rFonts w:hint="eastAsia"/>
          <w:lang w:eastAsia="zh-CN"/>
        </w:rPr>
        <w:t>语言美感</w:t>
      </w:r>
    </w:p>
    <w:p w14:paraId="34480589">
      <w:pPr>
        <w:rPr>
          <w:rFonts w:hint="eastAsia"/>
          <w:lang w:eastAsia="zh-CN"/>
        </w:rPr>
      </w:pPr>
      <w:r>
        <w:rPr>
          <w:rFonts w:hint="eastAsia"/>
          <w:lang w:eastAsia="zh-CN"/>
        </w:rPr>
        <w:t>这一词组的语言美感在于其音节的平和与节奏的舒缓，读来轻柔流畅，仿佛本身就带着一种温柔的力量。它不仅是一种语言表达，更像是一幅画、一首诗，让人感受到内心的宁静与细腻。</w:t>
      </w:r>
    </w:p>
    <w:p w14:paraId="500B029C">
      <w:pPr>
        <w:rPr>
          <w:rFonts w:hint="eastAsia"/>
          <w:lang w:eastAsia="zh-CN"/>
        </w:rPr>
      </w:pPr>
    </w:p>
    <w:p w14:paraId="38E12BF9">
      <w:pPr>
        <w:rPr>
          <w:rFonts w:hint="eastAsia"/>
          <w:lang w:eastAsia="zh-CN"/>
        </w:rPr>
      </w:pPr>
    </w:p>
    <w:p w14:paraId="6692D7C2">
      <w:pPr>
        <w:rPr>
          <w:rFonts w:hint="eastAsia"/>
          <w:lang w:eastAsia="zh-CN"/>
        </w:rPr>
      </w:pPr>
      <w:r>
        <w:rPr>
          <w:rFonts w:hint="eastAsia"/>
          <w:lang w:eastAsia="zh-CN"/>
        </w:rPr>
        <w:t>最后的总结</w:t>
      </w:r>
    </w:p>
    <w:p w14:paraId="48DBE9A3">
      <w:pPr>
        <w:rPr>
          <w:rFonts w:hint="eastAsia"/>
          <w:lang w:eastAsia="zh-CN"/>
        </w:rPr>
      </w:pPr>
      <w:r>
        <w:rPr>
          <w:rFonts w:hint="eastAsia"/>
          <w:lang w:eastAsia="zh-CN"/>
        </w:rPr>
        <w:t>“qiao qiao yan ran”不仅仅是一个简单的词语组合，它代表了一种生活态度和观察世界的方式。在这个快节奏的时代，我们或许更需要学会用这样的眼光去感受那些不张扬却真实存在的美好。</w:t>
      </w:r>
    </w:p>
    <w:p w14:paraId="7DD91EAE">
      <w:pPr>
        <w:rPr>
          <w:rFonts w:hint="eastAsia"/>
          <w:lang w:eastAsia="zh-CN"/>
        </w:rPr>
      </w:pPr>
    </w:p>
    <w:p w14:paraId="6AE2CD96">
      <w:pPr>
        <w:rPr>
          <w:rFonts w:hint="eastAsia"/>
          <w:lang w:eastAsia="zh-CN"/>
        </w:rPr>
      </w:pPr>
      <w:r>
        <w:rPr>
          <w:rFonts w:hint="eastAsia"/>
          <w:lang w:eastAsia="zh-CN"/>
        </w:rPr>
        <w:t>本文是由懂得生活网（dongdeshenghuo.com）为大家创作</w:t>
      </w:r>
    </w:p>
    <w:p w14:paraId="7D77DF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8E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2025-10-14T02:02:28Z</dcterms:created>
  <cp:lastModifiedBy>Administrator</cp:lastModifiedBy>
  <dcterms:modified xsi:type="dcterms:W3CDTF">2025-10-14T02:02:28Z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6C426129C5AC4971BD90DF7653AEA894_12</vt:lpwstr>
  </property>
</Properties>
</file>