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A967F">
      <w:pPr>
        <w:rPr>
          <w:rFonts w:hint="eastAsia"/>
          <w:lang w:eastAsia="zh-CN"/>
        </w:rPr>
      </w:pPr>
      <w:bookmarkStart w:id="0" w:name="_GoBack"/>
      <w:bookmarkEnd w:id="0"/>
      <w:r>
        <w:rPr>
          <w:rFonts w:hint="eastAsia"/>
          <w:lang w:eastAsia="zh-CN"/>
        </w:rPr>
        <w:t>急躁情绪拼音</w:t>
      </w:r>
    </w:p>
    <w:p w14:paraId="7A408BAF">
      <w:pPr>
        <w:rPr>
          <w:rFonts w:hint="eastAsia"/>
          <w:lang w:eastAsia="zh-CN"/>
        </w:rPr>
      </w:pPr>
      <w:r>
        <w:rPr>
          <w:rFonts w:hint="eastAsia"/>
          <w:lang w:eastAsia="zh-CN"/>
        </w:rPr>
        <w:t>急躁情绪的拼音是“jí zào qíng xù”，其中“急”表示着急、急切的意思，发音为“jí”；“躁”意味着不冷静、烦躁，读作“zào”；“情”指的是情感或心情，“qíng”为其发音；最后的“绪”代表思绪或者情绪，“xù”作为其音节。这些字合在一起描绘了一种内心充满不安、容易冲动和缺乏耐心的心理状态。</w:t>
      </w:r>
    </w:p>
    <w:p w14:paraId="631CBDCC">
      <w:pPr>
        <w:rPr>
          <w:rFonts w:hint="eastAsia"/>
          <w:lang w:eastAsia="zh-CN"/>
        </w:rPr>
      </w:pPr>
    </w:p>
    <w:p w14:paraId="39F2D41B">
      <w:pPr>
        <w:rPr>
          <w:rFonts w:hint="eastAsia"/>
          <w:lang w:eastAsia="zh-CN"/>
        </w:rPr>
      </w:pPr>
    </w:p>
    <w:p w14:paraId="4137DDF0">
      <w:pPr>
        <w:rPr>
          <w:rFonts w:hint="eastAsia"/>
          <w:lang w:eastAsia="zh-CN"/>
        </w:rPr>
      </w:pPr>
      <w:r>
        <w:rPr>
          <w:rFonts w:hint="eastAsia"/>
          <w:lang w:eastAsia="zh-CN"/>
        </w:rPr>
        <w:t>急躁情绪的表现形式</w:t>
      </w:r>
    </w:p>
    <w:p w14:paraId="38524A61">
      <w:pPr>
        <w:rPr>
          <w:rFonts w:hint="eastAsia"/>
          <w:lang w:eastAsia="zh-CN"/>
        </w:rPr>
      </w:pPr>
      <w:r>
        <w:rPr>
          <w:rFonts w:hint="eastAsia"/>
          <w:lang w:eastAsia="zh-CN"/>
        </w:rPr>
        <w:t>当一个人处于急躁情绪时，他们可能会表现出多种行为特征。比如，在处理事情上显得异常仓促，没有足够的耐心去细致思考每一个步骤。还可能对周围的人提出过高的要求，并且在遇到阻碍或延误时容易发怒或失去控制。这种状态下的人往往难以静下心来倾听他人意见，更倾向于按照自己的想法快速行动。</w:t>
      </w:r>
    </w:p>
    <w:p w14:paraId="5BE9489B">
      <w:pPr>
        <w:rPr>
          <w:rFonts w:hint="eastAsia"/>
          <w:lang w:eastAsia="zh-CN"/>
        </w:rPr>
      </w:pPr>
    </w:p>
    <w:p w14:paraId="55207520">
      <w:pPr>
        <w:rPr>
          <w:rFonts w:hint="eastAsia"/>
          <w:lang w:eastAsia="zh-CN"/>
        </w:rPr>
      </w:pPr>
    </w:p>
    <w:p w14:paraId="5A9E3D04">
      <w:pPr>
        <w:rPr>
          <w:rFonts w:hint="eastAsia"/>
          <w:lang w:eastAsia="zh-CN"/>
        </w:rPr>
      </w:pPr>
      <w:r>
        <w:rPr>
          <w:rFonts w:hint="eastAsia"/>
          <w:lang w:eastAsia="zh-CN"/>
        </w:rPr>
        <w:t>急躁情绪的原因分析</w:t>
      </w:r>
    </w:p>
    <w:p w14:paraId="3C94CE60">
      <w:pPr>
        <w:rPr>
          <w:rFonts w:hint="eastAsia"/>
          <w:lang w:eastAsia="zh-CN"/>
        </w:rPr>
      </w:pPr>
      <w:r>
        <w:rPr>
          <w:rFonts w:hint="eastAsia"/>
          <w:lang w:eastAsia="zh-CN"/>
        </w:rPr>
        <w:t>造成急躁情绪的因素很多，既包括外部环境的影响也涉及到个人内在特质。工作压力大、生活节奏快等现代社会常见问题常常是触发急躁情绪的直接原因。个体的性格特点如完美主义倾向、低挫折容忍度等也会加剧这一状况。值得注意的是，长期处于紧张状态下而缺乏有效的放松和调节机制，则可能导致急躁情绪频繁发生，甚至发展成为一种常态化的心理模式。</w:t>
      </w:r>
    </w:p>
    <w:p w14:paraId="288331CA">
      <w:pPr>
        <w:rPr>
          <w:rFonts w:hint="eastAsia"/>
          <w:lang w:eastAsia="zh-CN"/>
        </w:rPr>
      </w:pPr>
    </w:p>
    <w:p w14:paraId="67C4B2A2">
      <w:pPr>
        <w:rPr>
          <w:rFonts w:hint="eastAsia"/>
          <w:lang w:eastAsia="zh-CN"/>
        </w:rPr>
      </w:pPr>
    </w:p>
    <w:p w14:paraId="20E6A6B8">
      <w:pPr>
        <w:rPr>
          <w:rFonts w:hint="eastAsia"/>
          <w:lang w:eastAsia="zh-CN"/>
        </w:rPr>
      </w:pPr>
      <w:r>
        <w:rPr>
          <w:rFonts w:hint="eastAsia"/>
          <w:lang w:eastAsia="zh-CN"/>
        </w:rPr>
        <w:t>应对急躁情绪的方法探讨</w:t>
      </w:r>
    </w:p>
    <w:p w14:paraId="57FA10CE">
      <w:pPr>
        <w:rPr>
          <w:rFonts w:hint="eastAsia"/>
          <w:lang w:eastAsia="zh-CN"/>
        </w:rPr>
      </w:pPr>
      <w:r>
        <w:rPr>
          <w:rFonts w:hint="eastAsia"/>
          <w:lang w:eastAsia="zh-CN"/>
        </w:rPr>
        <w:t>面对急躁情绪，我们可以采取一些策略来进行自我调整。认识到自己正处于这样的状态是非常重要的第一步。通过深呼吸练习、冥想等方式可以帮助我们平静下来，恢复理智。合理安排时间与任务，避免给自己施加过多的压力。建立健康的生活习惯，如规律作息、适量运动等也有助于改善整体情绪稳定性。最后但同样重要的是，学会寻求支持，无论是来自家人朋友还是专业人士的帮助都能为我们提供额外的力量。</w:t>
      </w:r>
    </w:p>
    <w:p w14:paraId="4A5EC729">
      <w:pPr>
        <w:rPr>
          <w:rFonts w:hint="eastAsia"/>
          <w:lang w:eastAsia="zh-CN"/>
        </w:rPr>
      </w:pPr>
    </w:p>
    <w:p w14:paraId="1957E896">
      <w:pPr>
        <w:rPr>
          <w:rFonts w:hint="eastAsia"/>
          <w:lang w:eastAsia="zh-CN"/>
        </w:rPr>
      </w:pPr>
      <w:r>
        <w:rPr>
          <w:rFonts w:hint="eastAsia"/>
          <w:lang w:eastAsia="zh-CN"/>
        </w:rPr>
        <w:t>本文是由懂得生活网（dongdeshenghuo.com）为大家创作</w:t>
      </w:r>
    </w:p>
    <w:p w14:paraId="25DCB8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E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2025-10-13T14:56:41Z</dcterms:created>
  <cp:lastModifiedBy>Administrator</cp:lastModifiedBy>
  <dcterms:modified xsi:type="dcterms:W3CDTF">2025-10-13T14:56:41Z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C91953A96EB34908A7053370E7C6A4BF_12</vt:lpwstr>
  </property>
</Properties>
</file>