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24806">
      <w:pPr>
        <w:rPr>
          <w:rFonts w:hint="eastAsia"/>
          <w:lang w:eastAsia="zh-CN"/>
        </w:rPr>
      </w:pPr>
      <w:bookmarkStart w:id="0" w:name="_GoBack"/>
      <w:bookmarkEnd w:id="0"/>
      <w:r>
        <w:rPr>
          <w:rFonts w:hint="eastAsia"/>
          <w:lang w:eastAsia="zh-CN"/>
        </w:rPr>
        <w:t>xī rán zěn me xiě de pīn yīn</w:t>
      </w:r>
    </w:p>
    <w:p w14:paraId="7110DE0D">
      <w:pPr>
        <w:rPr>
          <w:rFonts w:hint="eastAsia"/>
          <w:lang w:eastAsia="zh-CN"/>
        </w:rPr>
      </w:pPr>
      <w:r>
        <w:rPr>
          <w:rFonts w:hint="eastAsia"/>
          <w:lang w:eastAsia="zh-CN"/>
        </w:rPr>
        <w:t>“忽然”这个词在汉语中常常用来表示某种突然发生的情况或者意料之外的变化。它的拼音是“hū rán”，由两个音节组成：“hū”和“rán”。其中，“hū”的声调是第一声，发音较高且平直；“rán”的声调是第二声，发音上扬。这两个音节组合在一起时，要注意声调的准确表达，以避免与类似发音的词语混淆。</w:t>
      </w:r>
    </w:p>
    <w:p w14:paraId="02DDF292">
      <w:pPr>
        <w:rPr>
          <w:rFonts w:hint="eastAsia"/>
          <w:lang w:eastAsia="zh-CN"/>
        </w:rPr>
      </w:pPr>
    </w:p>
    <w:p w14:paraId="65D23F22">
      <w:pPr>
        <w:rPr>
          <w:rFonts w:hint="eastAsia"/>
          <w:lang w:eastAsia="zh-CN"/>
        </w:rPr>
      </w:pPr>
    </w:p>
    <w:p w14:paraId="56F9B3BE">
      <w:pPr>
        <w:rPr>
          <w:rFonts w:hint="eastAsia"/>
          <w:lang w:eastAsia="zh-CN"/>
        </w:rPr>
      </w:pPr>
      <w:r>
        <w:rPr>
          <w:rFonts w:hint="eastAsia"/>
          <w:lang w:eastAsia="zh-CN"/>
        </w:rPr>
        <w:t>zì xíng jiě shì hé yòng fǎ</w:t>
      </w:r>
    </w:p>
    <w:p w14:paraId="70658001">
      <w:pPr>
        <w:rPr>
          <w:rFonts w:hint="eastAsia"/>
          <w:lang w:eastAsia="zh-CN"/>
        </w:rPr>
      </w:pPr>
      <w:r>
        <w:rPr>
          <w:rFonts w:hint="eastAsia"/>
          <w:lang w:eastAsia="zh-CN"/>
        </w:rPr>
        <w:t>“忽”字单独来看，有迅速、突然的意思，而“然”则表示状态或程度的变化。当它们组合成“忽然”时，整体意思更加明确，常用于描述事情发生的突然性。例如：“天色忽然暗了下来。”这句话中的“忽然”就强调了天气变化的迅速和意外。</w:t>
      </w:r>
    </w:p>
    <w:p w14:paraId="4E4BF5A9">
      <w:pPr>
        <w:rPr>
          <w:rFonts w:hint="eastAsia"/>
          <w:lang w:eastAsia="zh-CN"/>
        </w:rPr>
      </w:pPr>
    </w:p>
    <w:p w14:paraId="0C81A9DE">
      <w:pPr>
        <w:rPr>
          <w:rFonts w:hint="eastAsia"/>
          <w:lang w:eastAsia="zh-CN"/>
        </w:rPr>
      </w:pPr>
    </w:p>
    <w:p w14:paraId="335C4EE6">
      <w:pPr>
        <w:rPr>
          <w:rFonts w:hint="eastAsia"/>
          <w:lang w:eastAsia="zh-CN"/>
        </w:rPr>
      </w:pPr>
      <w:r>
        <w:rPr>
          <w:rFonts w:hint="eastAsia"/>
          <w:lang w:eastAsia="zh-CN"/>
        </w:rPr>
        <w:t>pīn yīn xué xí zhōng de yìng yòng</w:t>
      </w:r>
    </w:p>
    <w:p w14:paraId="51E4186F">
      <w:pPr>
        <w:rPr>
          <w:rFonts w:hint="eastAsia"/>
          <w:lang w:eastAsia="zh-CN"/>
        </w:rPr>
      </w:pPr>
      <w:r>
        <w:rPr>
          <w:rFonts w:hint="eastAsia"/>
          <w:lang w:eastAsia="zh-CN"/>
        </w:rPr>
        <w:t>对于学习汉语的人来说，掌握“忽然”的拼音不仅有助于正确发音，还能帮助理解其语义。在拼音输入法中，输入“hu ran”即可打出“忽然”一词。需要注意的是，在连写时要保持两个音节的独立性，不要将其合并为一个音节，以免造成误解。</w:t>
      </w:r>
    </w:p>
    <w:p w14:paraId="2E4C6808">
      <w:pPr>
        <w:rPr>
          <w:rFonts w:hint="eastAsia"/>
          <w:lang w:eastAsia="zh-CN"/>
        </w:rPr>
      </w:pPr>
    </w:p>
    <w:p w14:paraId="551CE3E7">
      <w:pPr>
        <w:rPr>
          <w:rFonts w:hint="eastAsia"/>
          <w:lang w:eastAsia="zh-CN"/>
        </w:rPr>
      </w:pPr>
    </w:p>
    <w:p w14:paraId="2EAE4A3E">
      <w:pPr>
        <w:rPr>
          <w:rFonts w:hint="eastAsia"/>
          <w:lang w:eastAsia="zh-CN"/>
        </w:rPr>
      </w:pPr>
      <w:r>
        <w:rPr>
          <w:rFonts w:hint="eastAsia"/>
          <w:lang w:eastAsia="zh-CN"/>
        </w:rPr>
        <w:t>yǔ jìng zhōng de biǎo dá</w:t>
      </w:r>
    </w:p>
    <w:p w14:paraId="0BD69033">
      <w:pPr>
        <w:rPr>
          <w:rFonts w:hint="eastAsia"/>
          <w:lang w:eastAsia="zh-CN"/>
        </w:rPr>
      </w:pPr>
      <w:r>
        <w:rPr>
          <w:rFonts w:hint="eastAsia"/>
          <w:lang w:eastAsia="zh-CN"/>
        </w:rPr>
        <w:t>“忽然”可以灵活运用于各种语境中，无论是口语还是书面语。比如在叙述故事时，可以用“忽然”来制造悬念或突显转折点：“正当大家议论纷纷时，忽然传来一阵急促的脚步声。”这样的用法能够增强语言的表现力和感染力。</w:t>
      </w:r>
    </w:p>
    <w:p w14:paraId="5F91FC5F">
      <w:pPr>
        <w:rPr>
          <w:rFonts w:hint="eastAsia"/>
          <w:lang w:eastAsia="zh-CN"/>
        </w:rPr>
      </w:pPr>
    </w:p>
    <w:p w14:paraId="4EDDA287">
      <w:pPr>
        <w:rPr>
          <w:rFonts w:hint="eastAsia"/>
          <w:lang w:eastAsia="zh-CN"/>
        </w:rPr>
      </w:pPr>
    </w:p>
    <w:p w14:paraId="69749E87">
      <w:pPr>
        <w:rPr>
          <w:rFonts w:hint="eastAsia"/>
          <w:lang w:eastAsia="zh-CN"/>
        </w:rPr>
      </w:pPr>
      <w:r>
        <w:rPr>
          <w:rFonts w:hint="eastAsia"/>
          <w:lang w:eastAsia="zh-CN"/>
        </w:rPr>
        <w:t>jié yǔ</w:t>
      </w:r>
    </w:p>
    <w:p w14:paraId="257BCD48">
      <w:pPr>
        <w:rPr>
          <w:rFonts w:hint="eastAsia"/>
          <w:lang w:eastAsia="zh-CN"/>
        </w:rPr>
      </w:pPr>
      <w:r>
        <w:rPr>
          <w:rFonts w:hint="eastAsia"/>
          <w:lang w:eastAsia="zh-CN"/>
        </w:rPr>
        <w:t>“忽然”的拼音是“hū rán”，它不仅是一个简单的词汇，更是汉语表达中不可或缺的一部分。通过正确的拼音学习和实际应用，我们能够更好地理解和运用这个词，使语言表达更加生动自然。</w:t>
      </w:r>
    </w:p>
    <w:p w14:paraId="561A5070">
      <w:pPr>
        <w:rPr>
          <w:rFonts w:hint="eastAsia"/>
          <w:lang w:eastAsia="zh-CN"/>
        </w:rPr>
      </w:pPr>
    </w:p>
    <w:p w14:paraId="6DE1697D">
      <w:pPr>
        <w:rPr>
          <w:rFonts w:hint="eastAsia"/>
          <w:lang w:eastAsia="zh-CN"/>
        </w:rPr>
      </w:pPr>
      <w:r>
        <w:rPr>
          <w:rFonts w:hint="eastAsia"/>
          <w:lang w:eastAsia="zh-CN"/>
        </w:rPr>
        <w:t>本文是由懂得生活网（dongdeshenghuo.com）为大家创作</w:t>
      </w:r>
    </w:p>
    <w:p w14:paraId="573701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B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2025-10-13T14:43:10Z</dcterms:created>
  <cp:lastModifiedBy>Administrator</cp:lastModifiedBy>
  <dcterms:modified xsi:type="dcterms:W3CDTF">2025-10-13T14:43:11Z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CB7BF262C9C14DA58B0A3406E092F26D_12</vt:lpwstr>
  </property>
</Properties>
</file>