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C6BCC">
      <w:pPr>
        <w:rPr>
          <w:rFonts w:hint="eastAsia"/>
          <w:lang w:eastAsia="zh-CN"/>
        </w:rPr>
      </w:pPr>
      <w:bookmarkStart w:id="0" w:name="_GoBack"/>
      <w:bookmarkEnd w:id="0"/>
      <w:r>
        <w:rPr>
          <w:rFonts w:hint="eastAsia"/>
          <w:lang w:eastAsia="zh-CN"/>
        </w:rPr>
        <w:t>忍俊不禁的拼音读音是什么呢</w:t>
      </w:r>
    </w:p>
    <w:p w14:paraId="1551DAFC">
      <w:pPr>
        <w:rPr>
          <w:rFonts w:hint="eastAsia"/>
          <w:lang w:eastAsia="zh-CN"/>
        </w:rPr>
      </w:pPr>
      <w:r>
        <w:rPr>
          <w:rFonts w:hint="eastAsia"/>
          <w:lang w:eastAsia="zh-CN"/>
        </w:rPr>
        <w:t>“忍俊不禁”的拼音读音是“rěn jùn bù jìn”。其中，“忍”指的是忍耐，“俊”在这里有美好、幽默之意，而“禁”则是禁止的意思。这个成语用来形容遇到有趣的事情想要笑出来却不能控制自己的情况。它描绘了一种情不自禁地被幽默或欢乐所打动的状态。</w:t>
      </w:r>
    </w:p>
    <w:p w14:paraId="59D47D60">
      <w:pPr>
        <w:rPr>
          <w:rFonts w:hint="eastAsia"/>
          <w:lang w:eastAsia="zh-CN"/>
        </w:rPr>
      </w:pPr>
    </w:p>
    <w:p w14:paraId="4E79A74D">
      <w:pPr>
        <w:rPr>
          <w:rFonts w:hint="eastAsia"/>
          <w:lang w:eastAsia="zh-CN"/>
        </w:rPr>
      </w:pPr>
    </w:p>
    <w:p w14:paraId="24633B5A">
      <w:pPr>
        <w:rPr>
          <w:rFonts w:hint="eastAsia"/>
          <w:lang w:eastAsia="zh-CN"/>
        </w:rPr>
      </w:pPr>
      <w:r>
        <w:rPr>
          <w:rFonts w:hint="eastAsia"/>
          <w:lang w:eastAsia="zh-CN"/>
        </w:rPr>
        <w:t>成语来源与背景</w:t>
      </w:r>
    </w:p>
    <w:p w14:paraId="762CF862">
      <w:pPr>
        <w:rPr>
          <w:rFonts w:hint="eastAsia"/>
          <w:lang w:eastAsia="zh-CN"/>
        </w:rPr>
      </w:pPr>
      <w:r>
        <w:rPr>
          <w:rFonts w:hint="eastAsia"/>
          <w:lang w:eastAsia="zh-CN"/>
        </w:rPr>
        <w:t>关于“忍俊不禁”的起源，并没有特别明确的记载，但它的使用广泛流传于汉语之中。在古代文学作品中，我们经常能看到类似的表达方式，这表明古人对于幽默和欢笑的情感体验有着深刻的理解和描述。随着时代的发展，“忍俊不禁”已经成为人们日常交流中用来表达某种不由自主的快乐或者对某个笑话感到十分好笑时的常用成语。</w:t>
      </w:r>
    </w:p>
    <w:p w14:paraId="5CF9B34F">
      <w:pPr>
        <w:rPr>
          <w:rFonts w:hint="eastAsia"/>
          <w:lang w:eastAsia="zh-CN"/>
        </w:rPr>
      </w:pPr>
    </w:p>
    <w:p w14:paraId="56413FE5">
      <w:pPr>
        <w:rPr>
          <w:rFonts w:hint="eastAsia"/>
          <w:lang w:eastAsia="zh-CN"/>
        </w:rPr>
      </w:pPr>
    </w:p>
    <w:p w14:paraId="5B6B11B6">
      <w:pPr>
        <w:rPr>
          <w:rFonts w:hint="eastAsia"/>
          <w:lang w:eastAsia="zh-CN"/>
        </w:rPr>
      </w:pPr>
      <w:r>
        <w:rPr>
          <w:rFonts w:hint="eastAsia"/>
          <w:lang w:eastAsia="zh-CN"/>
        </w:rPr>
        <w:t>实际应用中的体现</w:t>
      </w:r>
    </w:p>
    <w:p w14:paraId="2C136E44">
      <w:pPr>
        <w:rPr>
          <w:rFonts w:hint="eastAsia"/>
          <w:lang w:eastAsia="zh-CN"/>
        </w:rPr>
      </w:pPr>
      <w:r>
        <w:rPr>
          <w:rFonts w:hint="eastAsia"/>
          <w:lang w:eastAsia="zh-CN"/>
        </w:rPr>
        <w:t>在日常生活或是文学创作中，“忍俊不禁”被频繁使用来增添文章的情趣或是表达个人情感。例如，在描述一场令人捧腹的喜剧表演后，作者可能会写道：“观众们看到这里，无不忍俊不禁。”这样的描写不仅能够生动地再现现场的气氛，还能够让读者感受到那份欢乐。在朋友之间的对话里，当有人分享了一个极为搞笑的经历时，听者也可能会说：“你讲得真是太有趣了，我实在是忍俊不禁。”以此来表示自己被逗乐的心情。</w:t>
      </w:r>
    </w:p>
    <w:p w14:paraId="2A01B142">
      <w:pPr>
        <w:rPr>
          <w:rFonts w:hint="eastAsia"/>
          <w:lang w:eastAsia="zh-CN"/>
        </w:rPr>
      </w:pPr>
    </w:p>
    <w:p w14:paraId="71AFFC10">
      <w:pPr>
        <w:rPr>
          <w:rFonts w:hint="eastAsia"/>
          <w:lang w:eastAsia="zh-CN"/>
        </w:rPr>
      </w:pPr>
    </w:p>
    <w:p w14:paraId="215E33D2">
      <w:pPr>
        <w:rPr>
          <w:rFonts w:hint="eastAsia"/>
          <w:lang w:eastAsia="zh-CN"/>
        </w:rPr>
      </w:pPr>
      <w:r>
        <w:rPr>
          <w:rFonts w:hint="eastAsia"/>
          <w:lang w:eastAsia="zh-CN"/>
        </w:rPr>
        <w:t>学习成语的意义</w:t>
      </w:r>
    </w:p>
    <w:p w14:paraId="5122B8FA">
      <w:pPr>
        <w:rPr>
          <w:rFonts w:hint="eastAsia"/>
          <w:lang w:eastAsia="zh-CN"/>
        </w:rPr>
      </w:pPr>
      <w:r>
        <w:rPr>
          <w:rFonts w:hint="eastAsia"/>
          <w:lang w:eastAsia="zh-CN"/>
        </w:rPr>
        <w:t>学习像“忍俊不禁”这样的成语，不仅能丰富我们的词汇量，提高语言表达能力，还能帮助我们更好地理解中国传统文化和历史。每一个成语背后都蕴含着深厚的文化底蕴和历史故事，通过学习这些成语，我们可以更加深入地了解古人的生活方式、思想观念以及他们如何看待世界。掌握一定数量的成语也有助于提升我们的写作水平，使得文章更加生动有趣，富有感染力。</w:t>
      </w:r>
    </w:p>
    <w:p w14:paraId="515CD1ED">
      <w:pPr>
        <w:rPr>
          <w:rFonts w:hint="eastAsia"/>
          <w:lang w:eastAsia="zh-CN"/>
        </w:rPr>
      </w:pPr>
    </w:p>
    <w:p w14:paraId="40A8A2BA">
      <w:pPr>
        <w:rPr>
          <w:rFonts w:hint="eastAsia"/>
          <w:lang w:eastAsia="zh-CN"/>
        </w:rPr>
      </w:pPr>
      <w:r>
        <w:rPr>
          <w:rFonts w:hint="eastAsia"/>
          <w:lang w:eastAsia="zh-CN"/>
        </w:rPr>
        <w:t>本文是由懂得生活网（dongdeshenghuo.com）为大家创作</w:t>
      </w:r>
    </w:p>
    <w:p w14:paraId="332AB5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C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2025-10-14T03:11:06Z</dcterms:created>
  <cp:lastModifiedBy>Administrator</cp:lastModifiedBy>
  <dcterms:modified xsi:type="dcterms:W3CDTF">2025-10-14T03:11:06Z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C1441BFECB2C41AC9E356DE6D4B506B3_12</vt:lpwstr>
  </property>
</Properties>
</file>