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0F8E">
      <w:pPr>
        <w:rPr>
          <w:rFonts w:hint="eastAsia"/>
          <w:lang w:eastAsia="zh-CN"/>
        </w:rPr>
      </w:pPr>
      <w:bookmarkStart w:id="0" w:name="_GoBack"/>
      <w:bookmarkEnd w:id="0"/>
      <w:r>
        <w:rPr>
          <w:rFonts w:hint="eastAsia"/>
          <w:lang w:eastAsia="zh-CN"/>
        </w:rPr>
        <w:t>忍俊不禁的拼音与意思是什么呢</w:t>
      </w:r>
    </w:p>
    <w:p w14:paraId="797F153D">
      <w:pPr>
        <w:rPr>
          <w:rFonts w:hint="eastAsia"/>
          <w:lang w:eastAsia="zh-CN"/>
        </w:rPr>
      </w:pPr>
      <w:r>
        <w:rPr>
          <w:rFonts w:hint="eastAsia"/>
          <w:lang w:eastAsia="zh-CN"/>
        </w:rPr>
        <w:t>忍俊不禁，这个词组常常出现在我们的日常交流和文学作品中。它的拼音是“rěn jùn bù jìn”，其中，“忍”意为抑制、控制；“俊”在这里指的是笑的样子；而“不禁”则是无法抑制的意思。所以整体来看，“忍俊不禁”的意思是形容遇到有趣的事情时忍不住要发笑。</w:t>
      </w:r>
    </w:p>
    <w:p w14:paraId="76416E48">
      <w:pPr>
        <w:rPr>
          <w:rFonts w:hint="eastAsia"/>
          <w:lang w:eastAsia="zh-CN"/>
        </w:rPr>
      </w:pPr>
    </w:p>
    <w:p w14:paraId="4711498B">
      <w:pPr>
        <w:rPr>
          <w:rFonts w:hint="eastAsia"/>
          <w:lang w:eastAsia="zh-CN"/>
        </w:rPr>
      </w:pPr>
    </w:p>
    <w:p w14:paraId="49631231">
      <w:pPr>
        <w:rPr>
          <w:rFonts w:hint="eastAsia"/>
          <w:lang w:eastAsia="zh-CN"/>
        </w:rPr>
      </w:pPr>
      <w:r>
        <w:rPr>
          <w:rFonts w:hint="eastAsia"/>
          <w:lang w:eastAsia="zh-CN"/>
        </w:rPr>
        <w:t>词源与文化背景</w:t>
      </w:r>
    </w:p>
    <w:p w14:paraId="29CEA91D">
      <w:pPr>
        <w:rPr>
          <w:rFonts w:hint="eastAsia"/>
          <w:lang w:eastAsia="zh-CN"/>
        </w:rPr>
      </w:pPr>
      <w:r>
        <w:rPr>
          <w:rFonts w:hint="eastAsia"/>
          <w:lang w:eastAsia="zh-CN"/>
        </w:rPr>
        <w:t>“忍俊不禁”一词源于中国古代的文化语境，它不仅反映了古人的幽默感，也展示了汉语丰富的表达方式。在中国传统文化中，笑被视为一种美德，能够增进人们之间的感情，促进社会和谐。因此，描述笑的词汇在汉语中尤为丰富多样，如捧腹大笑、哑然失笑等。“忍俊不禁”以其独特的表现力，在这些词汇中占据了一席之地。</w:t>
      </w:r>
    </w:p>
    <w:p w14:paraId="4A2FE185">
      <w:pPr>
        <w:rPr>
          <w:rFonts w:hint="eastAsia"/>
          <w:lang w:eastAsia="zh-CN"/>
        </w:rPr>
      </w:pPr>
    </w:p>
    <w:p w14:paraId="13716A40">
      <w:pPr>
        <w:rPr>
          <w:rFonts w:hint="eastAsia"/>
          <w:lang w:eastAsia="zh-CN"/>
        </w:rPr>
      </w:pPr>
    </w:p>
    <w:p w14:paraId="4362CA67">
      <w:pPr>
        <w:rPr>
          <w:rFonts w:hint="eastAsia"/>
          <w:lang w:eastAsia="zh-CN"/>
        </w:rPr>
      </w:pPr>
      <w:r>
        <w:rPr>
          <w:rFonts w:hint="eastAsia"/>
          <w:lang w:eastAsia="zh-CN"/>
        </w:rPr>
        <w:t>使用场景与例子</w:t>
      </w:r>
    </w:p>
    <w:p w14:paraId="4AC4F113">
      <w:pPr>
        <w:rPr>
          <w:rFonts w:hint="eastAsia"/>
          <w:lang w:eastAsia="zh-CN"/>
        </w:rPr>
      </w:pPr>
      <w:r>
        <w:rPr>
          <w:rFonts w:hint="eastAsia"/>
          <w:lang w:eastAsia="zh-CN"/>
        </w:rPr>
        <w:t>这个词语非常适合用来描述当看到或听到特别有趣的事情时那种情不自禁的笑。例如，当你观看一部喜剧电影，影片中的角色做出了一些极其滑稽的动作或说了些非常搞笑的话，这时你可能会感到“忍俊不禁”。再比如，在阅读一些幽默故事集时，那些出人意料的情节转折往往也能让人忍俊不禁。</w:t>
      </w:r>
    </w:p>
    <w:p w14:paraId="2406FDCE">
      <w:pPr>
        <w:rPr>
          <w:rFonts w:hint="eastAsia"/>
          <w:lang w:eastAsia="zh-CN"/>
        </w:rPr>
      </w:pPr>
    </w:p>
    <w:p w14:paraId="178CDDF9">
      <w:pPr>
        <w:rPr>
          <w:rFonts w:hint="eastAsia"/>
          <w:lang w:eastAsia="zh-CN"/>
        </w:rPr>
      </w:pPr>
    </w:p>
    <w:p w14:paraId="13C73364">
      <w:pPr>
        <w:rPr>
          <w:rFonts w:hint="eastAsia"/>
          <w:lang w:eastAsia="zh-CN"/>
        </w:rPr>
      </w:pPr>
      <w:r>
        <w:rPr>
          <w:rFonts w:hint="eastAsia"/>
          <w:lang w:eastAsia="zh-CN"/>
        </w:rPr>
        <w:t>如何在写作中运用</w:t>
      </w:r>
    </w:p>
    <w:p w14:paraId="75A923FD">
      <w:pPr>
        <w:rPr>
          <w:rFonts w:hint="eastAsia"/>
          <w:lang w:eastAsia="zh-CN"/>
        </w:rPr>
      </w:pPr>
      <w:r>
        <w:rPr>
          <w:rFonts w:hint="eastAsia"/>
          <w:lang w:eastAsia="zh-CN"/>
        </w:rPr>
        <w:t>在写作中恰当地使用“忍俊不禁”可以增加文章的生动性和趣味性。无论是撰写日记、创作小说还是撰写新闻报道，都可以用这个词来描绘人物对某些事情的反应。例如：“当他听到朋友讲述的那个关于考试失利后发生的尴尬小插曲时，不由得忍俊不禁。”这样写不仅能准确地传达出当时的情景，还能让读者更容易产生共鸣。</w:t>
      </w:r>
    </w:p>
    <w:p w14:paraId="0676DAA6">
      <w:pPr>
        <w:rPr>
          <w:rFonts w:hint="eastAsia"/>
          <w:lang w:eastAsia="zh-CN"/>
        </w:rPr>
      </w:pPr>
    </w:p>
    <w:p w14:paraId="179A7420">
      <w:pPr>
        <w:rPr>
          <w:rFonts w:hint="eastAsia"/>
          <w:lang w:eastAsia="zh-CN"/>
        </w:rPr>
      </w:pPr>
    </w:p>
    <w:p w14:paraId="1A13323C">
      <w:pPr>
        <w:rPr>
          <w:rFonts w:hint="eastAsia"/>
          <w:lang w:eastAsia="zh-CN"/>
        </w:rPr>
      </w:pPr>
      <w:r>
        <w:rPr>
          <w:rFonts w:hint="eastAsia"/>
          <w:lang w:eastAsia="zh-CN"/>
        </w:rPr>
        <w:t>学习与记忆方法</w:t>
      </w:r>
    </w:p>
    <w:p w14:paraId="3E3458B0">
      <w:pPr>
        <w:rPr>
          <w:rFonts w:hint="eastAsia"/>
          <w:lang w:eastAsia="zh-CN"/>
        </w:rPr>
      </w:pPr>
      <w:r>
        <w:rPr>
          <w:rFonts w:hint="eastAsia"/>
          <w:lang w:eastAsia="zh-CN"/>
        </w:rPr>
        <w:t>对于想要学习汉语的朋友来说，记住“忍俊不禁”这个词并不难。可以通过联想法，想象一个自己忍不住要笑的场景，然后把这个场景与“忍俊不禁”联系起来。多读一些包含这个词汇的文章，或者尝试着在自己的口语和书面表达中使用它，也是很好的记忆方法。</w:t>
      </w:r>
    </w:p>
    <w:p w14:paraId="41A5B5D0">
      <w:pPr>
        <w:rPr>
          <w:rFonts w:hint="eastAsia"/>
          <w:lang w:eastAsia="zh-CN"/>
        </w:rPr>
      </w:pPr>
    </w:p>
    <w:p w14:paraId="1CA17F96">
      <w:pPr>
        <w:rPr>
          <w:rFonts w:hint="eastAsia"/>
          <w:lang w:eastAsia="zh-CN"/>
        </w:rPr>
      </w:pPr>
      <w:r>
        <w:rPr>
          <w:rFonts w:hint="eastAsia"/>
          <w:lang w:eastAsia="zh-CN"/>
        </w:rPr>
        <w:t>本文是由懂得生活网（dongdeshenghuo.com）为大家创作</w:t>
      </w:r>
    </w:p>
    <w:p w14:paraId="29C9DB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0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2025-10-14T03:10:57Z</dcterms:created>
  <cp:lastModifiedBy>Administrator</cp:lastModifiedBy>
  <dcterms:modified xsi:type="dcterms:W3CDTF">2025-10-14T03:10:58Z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0B9D288FFE614E65A93A111B380D8444_12</vt:lpwstr>
  </property>
</Properties>
</file>