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489A0">
      <w:pPr>
        <w:rPr>
          <w:rFonts w:hint="eastAsia"/>
          <w:lang w:eastAsia="zh-CN"/>
        </w:rPr>
      </w:pPr>
      <w:bookmarkStart w:id="0" w:name="_GoBack"/>
      <w:bookmarkEnd w:id="0"/>
      <w:r>
        <w:rPr>
          <w:rFonts w:hint="eastAsia"/>
          <w:lang w:eastAsia="zh-CN"/>
        </w:rPr>
        <w:t>忌的拼音及组词</w:t>
      </w:r>
    </w:p>
    <w:p w14:paraId="0E618BF7">
      <w:pPr>
        <w:rPr>
          <w:rFonts w:hint="eastAsia"/>
          <w:lang w:eastAsia="zh-CN"/>
        </w:rPr>
      </w:pPr>
      <w:r>
        <w:rPr>
          <w:rFonts w:hint="eastAsia"/>
          <w:lang w:eastAsia="zh-CN"/>
        </w:rPr>
        <w:t>“忌”字，在现代汉语中的拼音为“jì”，是一个多义字，包含有忌讳、避免、担忧等多种意思。在汉字的学习过程中，“忌”的拼音和组词是理解与运用这一汉字的关键所在。</w:t>
      </w:r>
    </w:p>
    <w:p w14:paraId="05133636">
      <w:pPr>
        <w:rPr>
          <w:rFonts w:hint="eastAsia"/>
          <w:lang w:eastAsia="zh-CN"/>
        </w:rPr>
      </w:pPr>
    </w:p>
    <w:p w14:paraId="02C8C41B">
      <w:pPr>
        <w:rPr>
          <w:rFonts w:hint="eastAsia"/>
          <w:lang w:eastAsia="zh-CN"/>
        </w:rPr>
      </w:pPr>
    </w:p>
    <w:p w14:paraId="08EDB985">
      <w:pPr>
        <w:rPr>
          <w:rFonts w:hint="eastAsia"/>
          <w:lang w:eastAsia="zh-CN"/>
        </w:rPr>
      </w:pPr>
      <w:r>
        <w:rPr>
          <w:rFonts w:hint="eastAsia"/>
          <w:lang w:eastAsia="zh-CN"/>
        </w:rPr>
        <w:t>拼音学习：“忌”的发音技巧</w:t>
      </w:r>
    </w:p>
    <w:p w14:paraId="1B33FEE4">
      <w:pPr>
        <w:rPr>
          <w:rFonts w:hint="eastAsia"/>
          <w:lang w:eastAsia="zh-CN"/>
        </w:rPr>
      </w:pPr>
      <w:r>
        <w:rPr>
          <w:rFonts w:hint="eastAsia"/>
          <w:lang w:eastAsia="zh-CN"/>
        </w:rPr>
        <w:t>对于“忌”的拼音学习来说，首先要掌握其声母“j”和韵母“i”的正确发音方法。“j”是一个舌面前音，发音时舌尖需抵住下齿背，气流从舌面与硬腭之间的缝隙中挤出形成声音；而“i”则是齐齿呼韵母，发音时舌头前伸，舌尖靠近上前牙，嘴唇向两边展开，形似微笑。将两者结合便是“忌”的准确读音——“jì”。</w:t>
      </w:r>
    </w:p>
    <w:p w14:paraId="1B3C0035">
      <w:pPr>
        <w:rPr>
          <w:rFonts w:hint="eastAsia"/>
          <w:lang w:eastAsia="zh-CN"/>
        </w:rPr>
      </w:pPr>
    </w:p>
    <w:p w14:paraId="0F24DDEA">
      <w:pPr>
        <w:rPr>
          <w:rFonts w:hint="eastAsia"/>
          <w:lang w:eastAsia="zh-CN"/>
        </w:rPr>
      </w:pPr>
    </w:p>
    <w:p w14:paraId="67B041E3">
      <w:pPr>
        <w:rPr>
          <w:rFonts w:hint="eastAsia"/>
          <w:lang w:eastAsia="zh-CN"/>
        </w:rPr>
      </w:pPr>
      <w:r>
        <w:rPr>
          <w:rFonts w:hint="eastAsia"/>
          <w:lang w:eastAsia="zh-CN"/>
        </w:rPr>
        <w:t>组词示例：深入理解“忌”的含义</w:t>
      </w:r>
    </w:p>
    <w:p w14:paraId="5BABFEDB">
      <w:pPr>
        <w:rPr>
          <w:rFonts w:hint="eastAsia"/>
          <w:lang w:eastAsia="zh-CN"/>
        </w:rPr>
      </w:pPr>
      <w:r>
        <w:rPr>
          <w:rFonts w:hint="eastAsia"/>
          <w:lang w:eastAsia="zh-CN"/>
        </w:rPr>
        <w:t>了解了“忌”的拼音之后，接下来便是通过组词来深入理解其意义。例如，“忌讳”表示对某些事物或行为有所避讳，不敢或不愿触及；“嫉妒”则用来形容因为别人拥有自己没有的优点或成就而产生的一种复杂情感；“猜忌”指的是无端地怀疑他人，往往导致人际关系紧张。这些词汇不仅丰富了我们的语言表达，也帮助我们更好地理解“忌”字在不同语境下的具体应用。</w:t>
      </w:r>
    </w:p>
    <w:p w14:paraId="575BF4BF">
      <w:pPr>
        <w:rPr>
          <w:rFonts w:hint="eastAsia"/>
          <w:lang w:eastAsia="zh-CN"/>
        </w:rPr>
      </w:pPr>
    </w:p>
    <w:p w14:paraId="7B0ABC19">
      <w:pPr>
        <w:rPr>
          <w:rFonts w:hint="eastAsia"/>
          <w:lang w:eastAsia="zh-CN"/>
        </w:rPr>
      </w:pPr>
    </w:p>
    <w:p w14:paraId="3868ACBA">
      <w:pPr>
        <w:rPr>
          <w:rFonts w:hint="eastAsia"/>
          <w:lang w:eastAsia="zh-CN"/>
        </w:rPr>
      </w:pPr>
      <w:r>
        <w:rPr>
          <w:rFonts w:hint="eastAsia"/>
          <w:lang w:eastAsia="zh-CN"/>
        </w:rPr>
        <w:t>文化背景：关于“忌”的文化内涵</w:t>
      </w:r>
    </w:p>
    <w:p w14:paraId="58DABA0F">
      <w:pPr>
        <w:rPr>
          <w:rFonts w:hint="eastAsia"/>
          <w:lang w:eastAsia="zh-CN"/>
        </w:rPr>
      </w:pPr>
      <w:r>
        <w:rPr>
          <w:rFonts w:hint="eastAsia"/>
          <w:lang w:eastAsia="zh-CN"/>
        </w:rPr>
        <w:t>在中国传统文化中，“忌”有着重要的地位。无论是民间习俗还是宗教仪式，都存在着各种各样的忌讳。比如，过年期间忌扫地、忌说不吉利的话等习俗，都是为了祈求新的一年平安顺遂。这些忌讳背后蕴含着深厚的文化底蕴和人们对于美好生活的向往。它也反映了中国传统文化中尊重自然、顺应天时的思想观念。</w:t>
      </w:r>
    </w:p>
    <w:p w14:paraId="5FAE6408">
      <w:pPr>
        <w:rPr>
          <w:rFonts w:hint="eastAsia"/>
          <w:lang w:eastAsia="zh-CN"/>
        </w:rPr>
      </w:pPr>
    </w:p>
    <w:p w14:paraId="35E66B44">
      <w:pPr>
        <w:rPr>
          <w:rFonts w:hint="eastAsia"/>
          <w:lang w:eastAsia="zh-CN"/>
        </w:rPr>
      </w:pPr>
    </w:p>
    <w:p w14:paraId="7F74598D">
      <w:pPr>
        <w:rPr>
          <w:rFonts w:hint="eastAsia"/>
          <w:lang w:eastAsia="zh-CN"/>
        </w:rPr>
      </w:pPr>
      <w:r>
        <w:rPr>
          <w:rFonts w:hint="eastAsia"/>
          <w:lang w:eastAsia="zh-CN"/>
        </w:rPr>
        <w:t>最后的总结：学无止境</w:t>
      </w:r>
    </w:p>
    <w:p w14:paraId="7FFD054A">
      <w:pPr>
        <w:rPr>
          <w:rFonts w:hint="eastAsia"/>
          <w:lang w:eastAsia="zh-CN"/>
        </w:rPr>
      </w:pPr>
      <w:r>
        <w:rPr>
          <w:rFonts w:hint="eastAsia"/>
          <w:lang w:eastAsia="zh-CN"/>
        </w:rPr>
        <w:t>通过对“忌”的拼音及组词的学习，我们不仅能提升自己的语言能力，还能更深刻地了解到汉字背后所承载的文化价值。每一个汉字都是中华文化的瑰宝，它们以独特的方式记录着历史的发展和民族的记忆。因此，在日常学习和生活中，我们应该不断探索汉字的魅力，努力提高自己的文化素养。</w:t>
      </w:r>
    </w:p>
    <w:p w14:paraId="0EEFBC6A">
      <w:pPr>
        <w:rPr>
          <w:rFonts w:hint="eastAsia"/>
          <w:lang w:eastAsia="zh-CN"/>
        </w:rPr>
      </w:pPr>
    </w:p>
    <w:p w14:paraId="5354C33A">
      <w:pPr>
        <w:rPr>
          <w:rFonts w:hint="eastAsia"/>
          <w:lang w:eastAsia="zh-CN"/>
        </w:rPr>
      </w:pPr>
      <w:r>
        <w:rPr>
          <w:rFonts w:hint="eastAsia"/>
          <w:lang w:eastAsia="zh-CN"/>
        </w:rPr>
        <w:t>本文是由懂得生活网（dongdeshenghuo.com）为大家创作</w:t>
      </w:r>
    </w:p>
    <w:p w14:paraId="73DB5B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067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2025-10-13T14:56:26Z</dcterms:created>
  <cp:lastModifiedBy>Administrator</cp:lastModifiedBy>
  <dcterms:modified xsi:type="dcterms:W3CDTF">2025-10-13T14:56:26Z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C0C35AAE0F3143C09397E8B1D9088A79_12</vt:lpwstr>
  </property>
</Properties>
</file>