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4F01E3">
      <w:pPr>
        <w:rPr>
          <w:rFonts w:hint="eastAsia"/>
          <w:lang w:eastAsia="zh-CN"/>
        </w:rPr>
      </w:pPr>
      <w:bookmarkStart w:id="0" w:name="_GoBack"/>
      <w:bookmarkEnd w:id="0"/>
      <w:r>
        <w:rPr>
          <w:rFonts w:hint="eastAsia"/>
          <w:lang w:eastAsia="zh-CN"/>
        </w:rPr>
        <w:t>强迫的意思和拼音</w:t>
      </w:r>
    </w:p>
    <w:p w14:paraId="191673E3">
      <w:pPr>
        <w:rPr>
          <w:rFonts w:hint="eastAsia"/>
          <w:lang w:eastAsia="zh-CN"/>
        </w:rPr>
      </w:pPr>
      <w:r>
        <w:rPr>
          <w:rFonts w:hint="eastAsia"/>
          <w:lang w:eastAsia="zh-CN"/>
        </w:rPr>
        <w:t>在日常交流以及专业心理学领域中，“强迫”是一个经常被提及的概念。它的拼音是“qiǎng pò”，其中“qiǎng”的声调为第三声，意为勉强、迫使；而“pò”的声调为第四声，指的是施加压力或强制力。这两个字合在一起描述了一种通过外力或内心驱动力迫使个体执行某些行为或思考方式的状态。</w:t>
      </w:r>
    </w:p>
    <w:p w14:paraId="7F0D55AF">
      <w:pPr>
        <w:rPr>
          <w:rFonts w:hint="eastAsia"/>
          <w:lang w:eastAsia="zh-CN"/>
        </w:rPr>
      </w:pPr>
    </w:p>
    <w:p w14:paraId="31BEA706">
      <w:pPr>
        <w:rPr>
          <w:rFonts w:hint="eastAsia"/>
          <w:lang w:eastAsia="zh-CN"/>
        </w:rPr>
      </w:pPr>
    </w:p>
    <w:p w14:paraId="04E7A80A">
      <w:pPr>
        <w:rPr>
          <w:rFonts w:hint="eastAsia"/>
          <w:lang w:eastAsia="zh-CN"/>
        </w:rPr>
      </w:pPr>
      <w:r>
        <w:rPr>
          <w:rFonts w:hint="eastAsia"/>
          <w:lang w:eastAsia="zh-CN"/>
        </w:rPr>
        <w:t>强迫的含义解析</w:t>
      </w:r>
    </w:p>
    <w:p w14:paraId="6C904CE1">
      <w:pPr>
        <w:rPr>
          <w:rFonts w:hint="eastAsia"/>
          <w:lang w:eastAsia="zh-CN"/>
        </w:rPr>
      </w:pPr>
      <w:r>
        <w:rPr>
          <w:rFonts w:hint="eastAsia"/>
          <w:lang w:eastAsia="zh-CN"/>
        </w:rPr>
        <w:t>从字面上理解，“强迫”意味着通过某种方式使他人或者自己做不愿意做的事情。这种行为可以是身体上的，如通过暴力手段强迫某人交出财物；也可以是精神层面的，例如社会舆论的压力使得个人不得不遵守某些不成文的规定。在心理学中，强迫更多地与强迫症（OCD）相关联，这是一种焦虑障碍，患者会经历反复出现的强迫思维和/或强迫行为。</w:t>
      </w:r>
    </w:p>
    <w:p w14:paraId="49708E7E">
      <w:pPr>
        <w:rPr>
          <w:rFonts w:hint="eastAsia"/>
          <w:lang w:eastAsia="zh-CN"/>
        </w:rPr>
      </w:pPr>
    </w:p>
    <w:p w14:paraId="6D361294">
      <w:pPr>
        <w:rPr>
          <w:rFonts w:hint="eastAsia"/>
          <w:lang w:eastAsia="zh-CN"/>
        </w:rPr>
      </w:pPr>
    </w:p>
    <w:p w14:paraId="5217791E">
      <w:pPr>
        <w:rPr>
          <w:rFonts w:hint="eastAsia"/>
          <w:lang w:eastAsia="zh-CN"/>
        </w:rPr>
      </w:pPr>
      <w:r>
        <w:rPr>
          <w:rFonts w:hint="eastAsia"/>
          <w:lang w:eastAsia="zh-CN"/>
        </w:rPr>
        <w:t>强迫症的表现形式</w:t>
      </w:r>
    </w:p>
    <w:p w14:paraId="7E2BC6EC">
      <w:pPr>
        <w:rPr>
          <w:rFonts w:hint="eastAsia"/>
          <w:lang w:eastAsia="zh-CN"/>
        </w:rPr>
      </w:pPr>
      <w:r>
        <w:rPr>
          <w:rFonts w:hint="eastAsia"/>
          <w:lang w:eastAsia="zh-CN"/>
        </w:rPr>
        <w:t>强迫症患者可能会表现出各种各样的症状，包括但不限于过度清洗、检查门窗是否锁好等重复性行为。这些行为看似平常，但对于强迫症患者而言，它们并非出于自愿，而是为了减轻由强迫思维带来的强烈不适感。例如，一位患有强迫症的人可能无法控制地怀疑自己是否关闭了家中的电器，即使已经确认多次，仍需要反复回去检查以确保安全。</w:t>
      </w:r>
    </w:p>
    <w:p w14:paraId="0134A88F">
      <w:pPr>
        <w:rPr>
          <w:rFonts w:hint="eastAsia"/>
          <w:lang w:eastAsia="zh-CN"/>
        </w:rPr>
      </w:pPr>
    </w:p>
    <w:p w14:paraId="40FEC0E1">
      <w:pPr>
        <w:rPr>
          <w:rFonts w:hint="eastAsia"/>
          <w:lang w:eastAsia="zh-CN"/>
        </w:rPr>
      </w:pPr>
    </w:p>
    <w:p w14:paraId="452A672F">
      <w:pPr>
        <w:rPr>
          <w:rFonts w:hint="eastAsia"/>
          <w:lang w:eastAsia="zh-CN"/>
        </w:rPr>
      </w:pPr>
      <w:r>
        <w:rPr>
          <w:rFonts w:hint="eastAsia"/>
          <w:lang w:eastAsia="zh-CN"/>
        </w:rPr>
        <w:t>如何应对强迫行为</w:t>
      </w:r>
    </w:p>
    <w:p w14:paraId="339A6316">
      <w:pPr>
        <w:rPr>
          <w:rFonts w:hint="eastAsia"/>
          <w:lang w:eastAsia="zh-CN"/>
        </w:rPr>
      </w:pPr>
      <w:r>
        <w:rPr>
          <w:rFonts w:hint="eastAsia"/>
          <w:lang w:eastAsia="zh-CN"/>
        </w:rPr>
        <w:t>面对强迫行为，首先要做的是认识到问题的存在并寻求专业的帮助。认知行为疗法（CBT）特别是暴露与反应预防（ERP）被认为是治疗强迫症的有效方法之一。这种方法通过让患者逐渐暴露于他们恐惧的情境中而不进行强迫行为，来减少他们的焦虑水平。药物治疗也可能作为辅助手段用于缓解症状。</w:t>
      </w:r>
    </w:p>
    <w:p w14:paraId="4AF5A97F">
      <w:pPr>
        <w:rPr>
          <w:rFonts w:hint="eastAsia"/>
          <w:lang w:eastAsia="zh-CN"/>
        </w:rPr>
      </w:pPr>
    </w:p>
    <w:p w14:paraId="60AC1FF2">
      <w:pPr>
        <w:rPr>
          <w:rFonts w:hint="eastAsia"/>
          <w:lang w:eastAsia="zh-CN"/>
        </w:rPr>
      </w:pPr>
    </w:p>
    <w:p w14:paraId="013AAA7B">
      <w:pPr>
        <w:rPr>
          <w:rFonts w:hint="eastAsia"/>
          <w:lang w:eastAsia="zh-CN"/>
        </w:rPr>
      </w:pPr>
      <w:r>
        <w:rPr>
          <w:rFonts w:hint="eastAsia"/>
          <w:lang w:eastAsia="zh-CN"/>
        </w:rPr>
        <w:t>最后的总结</w:t>
      </w:r>
    </w:p>
    <w:p w14:paraId="5D9CF90B">
      <w:pPr>
        <w:rPr>
          <w:rFonts w:hint="eastAsia"/>
          <w:lang w:eastAsia="zh-CN"/>
        </w:rPr>
      </w:pPr>
      <w:r>
        <w:rPr>
          <w:rFonts w:hint="eastAsia"/>
          <w:lang w:eastAsia="zh-CN"/>
        </w:rPr>
        <w:t>了解强迫的意思及其背后的心理机制对于改善受影响个体的生活质量至关重要。无论是家庭成员还是朋友，给予理解和支持都是帮助他们克服困难的关键因素。普及关于心理健康的知识，消除对心理疾病的偏见也是构建更加包容社会环境的重要步骤。</w:t>
      </w:r>
    </w:p>
    <w:p w14:paraId="22A42E27">
      <w:pPr>
        <w:rPr>
          <w:rFonts w:hint="eastAsia"/>
          <w:lang w:eastAsia="zh-CN"/>
        </w:rPr>
      </w:pPr>
    </w:p>
    <w:p w14:paraId="1E87D840">
      <w:pPr>
        <w:rPr>
          <w:rFonts w:hint="eastAsia"/>
          <w:lang w:eastAsia="zh-CN"/>
        </w:rPr>
      </w:pPr>
      <w:r>
        <w:rPr>
          <w:rFonts w:hint="eastAsia"/>
          <w:lang w:eastAsia="zh-CN"/>
        </w:rPr>
        <w:t>本文是由懂得生活网（dongdeshenghuo.com）为大家创作</w:t>
      </w:r>
    </w:p>
    <w:p w14:paraId="2A47FF8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1333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2025-10-14T02:02:25Z</dcterms:created>
  <cp:lastModifiedBy>Administrator</cp:lastModifiedBy>
  <dcterms:modified xsi:type="dcterms:W3CDTF">2025-10-14T02:02:25Z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B7A701995EED4B0DA4E80C699C4F21B7_12</vt:lpwstr>
  </property>
</Properties>
</file>