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E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弄的正确的拼音怎么写</w:t>
      </w:r>
    </w:p>
    <w:p w14:paraId="03CE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是汉语中一个非常常见的字，其拼音在普通话中的正确书写形式为“nòng”。这个字有着多重含义，包括玩耍、搞或做等意思。对于学习汉语的朋友来说，准确掌握“弄”的拼音及其用法非常重要，这有助于提高语言交流的准确性。</w:t>
      </w:r>
    </w:p>
    <w:p w14:paraId="44650BB3">
      <w:pPr>
        <w:rPr>
          <w:rFonts w:hint="eastAsia"/>
          <w:lang w:eastAsia="zh-CN"/>
        </w:rPr>
      </w:pPr>
    </w:p>
    <w:p w14:paraId="4A93D35D">
      <w:pPr>
        <w:rPr>
          <w:rFonts w:hint="eastAsia"/>
          <w:lang w:eastAsia="zh-CN"/>
        </w:rPr>
      </w:pPr>
    </w:p>
    <w:p w14:paraId="7D5B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543C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里，“弄”的发音由声母“n”和韵母“ong”组成，读作“nòng”，其中第四声表示音调下降。许多初学者可能会将“n”发音成“l”，或者在韵母部分发得不够准确，这些都是需要特别注意的地方。为了更好地掌握这一发音，可以通过模仿标准的语音材料，如录音或视频，来不断练习。</w:t>
      </w:r>
    </w:p>
    <w:p w14:paraId="454342B5">
      <w:pPr>
        <w:rPr>
          <w:rFonts w:hint="eastAsia"/>
          <w:lang w:eastAsia="zh-CN"/>
        </w:rPr>
      </w:pPr>
    </w:p>
    <w:p w14:paraId="77F4E5CE">
      <w:pPr>
        <w:rPr>
          <w:rFonts w:hint="eastAsia"/>
          <w:lang w:eastAsia="zh-CN"/>
        </w:rPr>
      </w:pPr>
    </w:p>
    <w:p w14:paraId="50E9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实际应用中的“弄”</w:t>
      </w:r>
    </w:p>
    <w:p w14:paraId="1C91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和书面表达中，“弄”字使用频率很高。例如，在句子“他正在弄他的作业。”中，“弄”可以理解为“做”。像“别在这里弄出那么大的声响。”这样的句子中，“弄”则表示制造或发出的意思。因此，了解“弄”的不同用法，并能准确地运用它，对于提升汉语水平至关重要。</w:t>
      </w:r>
    </w:p>
    <w:p w14:paraId="3017D684">
      <w:pPr>
        <w:rPr>
          <w:rFonts w:hint="eastAsia"/>
          <w:lang w:eastAsia="zh-CN"/>
        </w:rPr>
      </w:pPr>
    </w:p>
    <w:p w14:paraId="7AD31448">
      <w:pPr>
        <w:rPr>
          <w:rFonts w:hint="eastAsia"/>
          <w:lang w:eastAsia="zh-CN"/>
        </w:rPr>
      </w:pPr>
    </w:p>
    <w:p w14:paraId="1597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与“弄”相关的成语和短语</w:t>
      </w:r>
    </w:p>
    <w:p w14:paraId="1B36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弄”字的成语和短语，这些通常具有独特的文化背景和寓意。比如，“弄巧成拙”意指想要显示自己的才能反而把事情办坏了；还有“舞文弄墨”，指的是玩弄文字技巧，多用于贬义。通过学习这些成语，不仅能加深对“弄”字的理解，还能丰富自己的词汇量，增强语言表达能力。</w:t>
      </w:r>
    </w:p>
    <w:p w14:paraId="5878B0B5">
      <w:pPr>
        <w:rPr>
          <w:rFonts w:hint="eastAsia"/>
          <w:lang w:eastAsia="zh-CN"/>
        </w:rPr>
      </w:pPr>
    </w:p>
    <w:p w14:paraId="1566A3B7">
      <w:pPr>
        <w:rPr>
          <w:rFonts w:hint="eastAsia"/>
          <w:lang w:eastAsia="zh-CN"/>
        </w:rPr>
      </w:pPr>
    </w:p>
    <w:p w14:paraId="0FF6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65B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尤其是遇到像“弄”这样多义且常用的字时，建议采取多种方法结合的方式进行学习。可以通过阅读文章、观看电影或电视剧、参加语言交换活动等方式，来增加接触和使用该字的机会。利用现代科技手段，如手机应用程序或在线课程，也能有效地帮助记忆和复习。</w:t>
      </w:r>
    </w:p>
    <w:p w14:paraId="06BF67F4">
      <w:pPr>
        <w:rPr>
          <w:rFonts w:hint="eastAsia"/>
          <w:lang w:eastAsia="zh-CN"/>
        </w:rPr>
      </w:pPr>
    </w:p>
    <w:p w14:paraId="0ACB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0F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8ECB877527384E378E9AE1F4ABE5F3E6_12</vt:lpwstr>
  </property>
</Properties>
</file>