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44AD8">
      <w:pPr>
        <w:rPr>
          <w:rFonts w:hint="eastAsia"/>
          <w:lang w:eastAsia="zh-CN"/>
        </w:rPr>
      </w:pPr>
      <w:bookmarkStart w:id="0" w:name="_GoBack"/>
      <w:bookmarkEnd w:id="0"/>
      <w:r>
        <w:rPr>
          <w:rFonts w:hint="eastAsia"/>
          <w:lang w:eastAsia="zh-CN"/>
        </w:rPr>
        <w:t>建的拼音拼读怎么写的呀</w:t>
      </w:r>
    </w:p>
    <w:p w14:paraId="30EEB08A">
      <w:pPr>
        <w:rPr>
          <w:rFonts w:hint="eastAsia"/>
          <w:lang w:eastAsia="zh-CN"/>
        </w:rPr>
      </w:pPr>
      <w:r>
        <w:rPr>
          <w:rFonts w:hint="eastAsia"/>
          <w:lang w:eastAsia="zh-CN"/>
        </w:rPr>
        <w:t>在汉语学习中，正确掌握汉字的拼音是基础也是关键。今天我们就来探讨一下“建”字的拼音拼读方式。“建”字属于比较常用的汉字之一，其拼音为“jiàn”。这个音节由声母“j”、韵母“ian”和声调组成。在汉语拼音体系中，“建”的发音清晰明确，但对初学者来说，理解和准确发出这个音可能需要一些练习。</w:t>
      </w:r>
    </w:p>
    <w:p w14:paraId="47D194C6">
      <w:pPr>
        <w:rPr>
          <w:rFonts w:hint="eastAsia"/>
          <w:lang w:eastAsia="zh-CN"/>
        </w:rPr>
      </w:pPr>
    </w:p>
    <w:p w14:paraId="78A330CF">
      <w:pPr>
        <w:rPr>
          <w:rFonts w:hint="eastAsia"/>
          <w:lang w:eastAsia="zh-CN"/>
        </w:rPr>
      </w:pPr>
    </w:p>
    <w:p w14:paraId="3DE70DE3">
      <w:pPr>
        <w:rPr>
          <w:rFonts w:hint="eastAsia"/>
          <w:lang w:eastAsia="zh-CN"/>
        </w:rPr>
      </w:pPr>
      <w:r>
        <w:rPr>
          <w:rFonts w:hint="eastAsia"/>
          <w:lang w:eastAsia="zh-CN"/>
        </w:rPr>
        <w:t>拼音的基础知识</w:t>
      </w:r>
    </w:p>
    <w:p w14:paraId="3D7A4E12">
      <w:pPr>
        <w:rPr>
          <w:rFonts w:hint="eastAsia"/>
          <w:lang w:eastAsia="zh-CN"/>
        </w:rPr>
      </w:pPr>
      <w:r>
        <w:rPr>
          <w:rFonts w:hint="eastAsia"/>
          <w:lang w:eastAsia="zh-CN"/>
        </w:rPr>
        <w:t>拼音是汉字的注音符号系统，用于标注汉字的发音。它采用拉丁字母作为书写工具，便于人们尤其是外国人学习汉语。拼音系统包括声母、韵母和声调三个基本组成部分。以“建”为例，“j”是它的声母，代表发声时开始的部分；“ian”是韵母，指出了声音的延续部分。而第四声则表示该音节的语调是从高到低的变化，给人以果断、肯定的感觉。</w:t>
      </w:r>
    </w:p>
    <w:p w14:paraId="3E66ACF2">
      <w:pPr>
        <w:rPr>
          <w:rFonts w:hint="eastAsia"/>
          <w:lang w:eastAsia="zh-CN"/>
        </w:rPr>
      </w:pPr>
    </w:p>
    <w:p w14:paraId="5C9DE619">
      <w:pPr>
        <w:rPr>
          <w:rFonts w:hint="eastAsia"/>
          <w:lang w:eastAsia="zh-CN"/>
        </w:rPr>
      </w:pPr>
    </w:p>
    <w:p w14:paraId="7D90649D">
      <w:pPr>
        <w:rPr>
          <w:rFonts w:hint="eastAsia"/>
          <w:lang w:eastAsia="zh-CN"/>
        </w:rPr>
      </w:pPr>
      <w:r>
        <w:rPr>
          <w:rFonts w:hint="eastAsia"/>
          <w:lang w:eastAsia="zh-CN"/>
        </w:rPr>
        <w:t>如何正确拼读“建”字</w:t>
      </w:r>
    </w:p>
    <w:p w14:paraId="01BAA113">
      <w:pPr>
        <w:rPr>
          <w:rFonts w:hint="eastAsia"/>
          <w:lang w:eastAsia="zh-CN"/>
        </w:rPr>
      </w:pPr>
      <w:r>
        <w:rPr>
          <w:rFonts w:hint="eastAsia"/>
          <w:lang w:eastAsia="zh-CN"/>
        </w:rPr>
        <w:t>想要准确地拼读出“建”，首先要注意的是声母“j”的发音方法。发音时，舌尖应轻轻触碰上前牙，形成轻微的阻碍，然后气流从舌面与硬腭之间通过，产生摩擦音。接着是韵母“ian”的发音，这里需要注意的是将这三个字母连贯地发出来，形成一个流畅的声音单元。最后不要忘了加上第四声的语调，让整个音节听起来更加自然和标准。</w:t>
      </w:r>
    </w:p>
    <w:p w14:paraId="56156608">
      <w:pPr>
        <w:rPr>
          <w:rFonts w:hint="eastAsia"/>
          <w:lang w:eastAsia="zh-CN"/>
        </w:rPr>
      </w:pPr>
    </w:p>
    <w:p w14:paraId="698183FB">
      <w:pPr>
        <w:rPr>
          <w:rFonts w:hint="eastAsia"/>
          <w:lang w:eastAsia="zh-CN"/>
        </w:rPr>
      </w:pPr>
    </w:p>
    <w:p w14:paraId="37415F6B">
      <w:pPr>
        <w:rPr>
          <w:rFonts w:hint="eastAsia"/>
          <w:lang w:eastAsia="zh-CN"/>
        </w:rPr>
      </w:pPr>
      <w:r>
        <w:rPr>
          <w:rFonts w:hint="eastAsia"/>
          <w:lang w:eastAsia="zh-CN"/>
        </w:rPr>
        <w:t>学习拼音的小技巧</w:t>
      </w:r>
    </w:p>
    <w:p w14:paraId="5BF585F6">
      <w:pPr>
        <w:rPr>
          <w:rFonts w:hint="eastAsia"/>
          <w:lang w:eastAsia="zh-CN"/>
        </w:rPr>
      </w:pPr>
      <w:r>
        <w:rPr>
          <w:rFonts w:hint="eastAsia"/>
          <w:lang w:eastAsia="zh-CN"/>
        </w:rPr>
        <w:t>对于汉语学习者而言，掌握拼音可以大大提升汉字的学习效率。除了多听多说之外，利用现代技术手段如语音识别软件和在线课程也是非常有效的学习方法。还可以尝试模仿母语者的发音，通过反复练习来提高自己的发音准确性。记住，持之以恒的努力是成功的关键。</w:t>
      </w:r>
    </w:p>
    <w:p w14:paraId="79F2F99B">
      <w:pPr>
        <w:rPr>
          <w:rFonts w:hint="eastAsia"/>
          <w:lang w:eastAsia="zh-CN"/>
        </w:rPr>
      </w:pPr>
    </w:p>
    <w:p w14:paraId="73461269">
      <w:pPr>
        <w:rPr>
          <w:rFonts w:hint="eastAsia"/>
          <w:lang w:eastAsia="zh-CN"/>
        </w:rPr>
      </w:pPr>
    </w:p>
    <w:p w14:paraId="7B06CDE8">
      <w:pPr>
        <w:rPr>
          <w:rFonts w:hint="eastAsia"/>
          <w:lang w:eastAsia="zh-CN"/>
        </w:rPr>
      </w:pPr>
      <w:r>
        <w:rPr>
          <w:rFonts w:hint="eastAsia"/>
          <w:lang w:eastAsia="zh-CN"/>
        </w:rPr>
        <w:t>最后的总结</w:t>
      </w:r>
    </w:p>
    <w:p w14:paraId="4EA5354C">
      <w:pPr>
        <w:rPr>
          <w:rFonts w:hint="eastAsia"/>
          <w:lang w:eastAsia="zh-CN"/>
        </w:rPr>
      </w:pPr>
      <w:r>
        <w:rPr>
          <w:rFonts w:hint="eastAsia"/>
          <w:lang w:eastAsia="zh-CN"/>
        </w:rPr>
        <w:t>“建”的拼音拼读并不复杂，只要掌握了正确的发音方法并加以练习，就能做到准确无误。了解拼音的基本规则和结构有助于我们更好地学习汉语，提高语言表达能力。希望每位学习者都能找到适合自己的学习方法，在汉语学习的道路上越走越远。</w:t>
      </w:r>
    </w:p>
    <w:p w14:paraId="194CAF03">
      <w:pPr>
        <w:rPr>
          <w:rFonts w:hint="eastAsia"/>
          <w:lang w:eastAsia="zh-CN"/>
        </w:rPr>
      </w:pPr>
    </w:p>
    <w:p w14:paraId="7601D574">
      <w:pPr>
        <w:rPr>
          <w:rFonts w:hint="eastAsia"/>
          <w:lang w:eastAsia="zh-CN"/>
        </w:rPr>
      </w:pPr>
      <w:r>
        <w:rPr>
          <w:rFonts w:hint="eastAsia"/>
          <w:lang w:eastAsia="zh-CN"/>
        </w:rPr>
        <w:t>本文是由懂得生活网（dongdeshenghuo.com）为大家创作</w:t>
      </w:r>
    </w:p>
    <w:p w14:paraId="7F4629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06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2025-10-13T15:15:05Z</dcterms:created>
  <cp:lastModifiedBy>Administrator</cp:lastModifiedBy>
  <dcterms:modified xsi:type="dcterms:W3CDTF">2025-10-13T15:15:06Z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F4288B85000041F08A31686CAAEEDDA9_12</vt:lpwstr>
  </property>
</Properties>
</file>