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7C32">
      <w:pPr>
        <w:rPr>
          <w:rFonts w:hint="eastAsia"/>
          <w:lang w:eastAsia="zh-CN"/>
        </w:rPr>
      </w:pPr>
      <w:bookmarkStart w:id="0" w:name="_GoBack"/>
      <w:bookmarkEnd w:id="0"/>
      <w:r>
        <w:rPr>
          <w:rFonts w:hint="eastAsia"/>
          <w:lang w:eastAsia="zh-CN"/>
        </w:rPr>
        <w:t>已经长大的拼音</w:t>
      </w:r>
    </w:p>
    <w:p w14:paraId="5B95CEC4">
      <w:pPr>
        <w:rPr>
          <w:rFonts w:hint="eastAsia"/>
          <w:lang w:eastAsia="zh-CN"/>
        </w:rPr>
      </w:pPr>
      <w:r>
        <w:rPr>
          <w:rFonts w:hint="eastAsia"/>
          <w:lang w:eastAsia="zh-CN"/>
        </w:rPr>
        <w:t>当我们谈论“已经长大的拼音”，实际上是指那些曾经在我们学习汉字初期扮演了至关重要角色的拼音系统，随着我们的成长和对汉字掌握能力的增强，它们逐渐淡出了我们的日常使用。拼音作为辅助工具，帮助无数人跨越了汉字书写与读音之间的鸿沟，尤其是对于非母语使用者来说，它更是打开汉语世界大门的关键。</w:t>
      </w:r>
    </w:p>
    <w:p w14:paraId="57AA5CDE">
      <w:pPr>
        <w:rPr>
          <w:rFonts w:hint="eastAsia"/>
          <w:lang w:eastAsia="zh-CN"/>
        </w:rPr>
      </w:pPr>
    </w:p>
    <w:p w14:paraId="64D6B70D">
      <w:pPr>
        <w:rPr>
          <w:rFonts w:hint="eastAsia"/>
          <w:lang w:eastAsia="zh-CN"/>
        </w:rPr>
      </w:pPr>
    </w:p>
    <w:p w14:paraId="18DF39E7">
      <w:pPr>
        <w:rPr>
          <w:rFonts w:hint="eastAsia"/>
          <w:lang w:eastAsia="zh-CN"/>
        </w:rPr>
      </w:pPr>
      <w:r>
        <w:rPr>
          <w:rFonts w:hint="eastAsia"/>
          <w:lang w:eastAsia="zh-CN"/>
        </w:rPr>
        <w:t>拼音的作用与发展历程</w:t>
      </w:r>
    </w:p>
    <w:p w14:paraId="0F0D82E7">
      <w:pPr>
        <w:rPr>
          <w:rFonts w:hint="eastAsia"/>
          <w:lang w:eastAsia="zh-CN"/>
        </w:rPr>
      </w:pPr>
      <w:r>
        <w:rPr>
          <w:rFonts w:hint="eastAsia"/>
          <w:lang w:eastAsia="zh-CN"/>
        </w:rPr>
        <w:t>拼音的发展历史悠久，最早可追溯到清朝末年。那时，为了提高国民识字率，许多知识分子尝试设计各种拉丁化方案来标注汉字发音。然而，真正意义上被广泛接受并使用的拼音系统是在1958年由中华人民共和国国务院公布的《汉语拼音方案》。该方案不仅极大地促进了国内教育水平的提升，还为国际间汉语教学提供了标准化的工具。</w:t>
      </w:r>
    </w:p>
    <w:p w14:paraId="685DFDDB">
      <w:pPr>
        <w:rPr>
          <w:rFonts w:hint="eastAsia"/>
          <w:lang w:eastAsia="zh-CN"/>
        </w:rPr>
      </w:pPr>
    </w:p>
    <w:p w14:paraId="4361FBC7">
      <w:pPr>
        <w:rPr>
          <w:rFonts w:hint="eastAsia"/>
          <w:lang w:eastAsia="zh-CN"/>
        </w:rPr>
      </w:pPr>
    </w:p>
    <w:p w14:paraId="2DA87B8E">
      <w:pPr>
        <w:rPr>
          <w:rFonts w:hint="eastAsia"/>
          <w:lang w:eastAsia="zh-CN"/>
        </w:rPr>
      </w:pPr>
      <w:r>
        <w:rPr>
          <w:rFonts w:hint="eastAsia"/>
          <w:lang w:eastAsia="zh-CN"/>
        </w:rPr>
        <w:t>拼音在现代社会中的变化</w:t>
      </w:r>
    </w:p>
    <w:p w14:paraId="2915E3F4">
      <w:pPr>
        <w:rPr>
          <w:rFonts w:hint="eastAsia"/>
          <w:lang w:eastAsia="zh-CN"/>
        </w:rPr>
      </w:pPr>
      <w:r>
        <w:rPr>
          <w:rFonts w:hint="eastAsia"/>
          <w:lang w:eastAsia="zh-CN"/>
        </w:rPr>
        <w:t>进入数字时代后，“已经长大的拼音”有了新的意义。拼音输入法成为了大多数人使用电子设备输入中文的主要方式之一。通过拼音输入法，我们可以快速地将脑海中的文字转化为屏幕上的字符，这无疑是对传统手写方式的一种革新。这也意味着人们对于拼音的依赖从单纯的认读转向了高效的信息交流工具。</w:t>
      </w:r>
    </w:p>
    <w:p w14:paraId="639FD6B0">
      <w:pPr>
        <w:rPr>
          <w:rFonts w:hint="eastAsia"/>
          <w:lang w:eastAsia="zh-CN"/>
        </w:rPr>
      </w:pPr>
    </w:p>
    <w:p w14:paraId="7F50413C">
      <w:pPr>
        <w:rPr>
          <w:rFonts w:hint="eastAsia"/>
          <w:lang w:eastAsia="zh-CN"/>
        </w:rPr>
      </w:pPr>
    </w:p>
    <w:p w14:paraId="4ECD50BD">
      <w:pPr>
        <w:rPr>
          <w:rFonts w:hint="eastAsia"/>
          <w:lang w:eastAsia="zh-CN"/>
        </w:rPr>
      </w:pPr>
      <w:r>
        <w:rPr>
          <w:rFonts w:hint="eastAsia"/>
          <w:lang w:eastAsia="zh-CN"/>
        </w:rPr>
        <w:t>拼音对文化交流的影响</w:t>
      </w:r>
    </w:p>
    <w:p w14:paraId="4D7E8074">
      <w:pPr>
        <w:rPr>
          <w:rFonts w:hint="eastAsia"/>
          <w:lang w:eastAsia="zh-CN"/>
        </w:rPr>
      </w:pPr>
      <w:r>
        <w:rPr>
          <w:rFonts w:hint="eastAsia"/>
          <w:lang w:eastAsia="zh-CN"/>
        </w:rPr>
        <w:t>在全球化的背景下，“已经长大的拼音”也在促进中外文化交流方面发挥了重要作用。越来越多的外国人开始学习汉语，并借助拼音这一桥梁逐步深入了解中国文化。一些流行文化元素如音乐、电影等也因为拼音的存在而更容易被不同语言背景的人们所理解与喜爱。</w:t>
      </w:r>
    </w:p>
    <w:p w14:paraId="1355E8D6">
      <w:pPr>
        <w:rPr>
          <w:rFonts w:hint="eastAsia"/>
          <w:lang w:eastAsia="zh-CN"/>
        </w:rPr>
      </w:pPr>
    </w:p>
    <w:p w14:paraId="7C76389B">
      <w:pPr>
        <w:rPr>
          <w:rFonts w:hint="eastAsia"/>
          <w:lang w:eastAsia="zh-CN"/>
        </w:rPr>
      </w:pPr>
    </w:p>
    <w:p w14:paraId="5994CC81">
      <w:pPr>
        <w:rPr>
          <w:rFonts w:hint="eastAsia"/>
          <w:lang w:eastAsia="zh-CN"/>
        </w:rPr>
      </w:pPr>
      <w:r>
        <w:rPr>
          <w:rFonts w:hint="eastAsia"/>
          <w:lang w:eastAsia="zh-CN"/>
        </w:rPr>
        <w:t>最后的总结：拼音的未来展望</w:t>
      </w:r>
    </w:p>
    <w:p w14:paraId="7CEB3D25">
      <w:pPr>
        <w:rPr>
          <w:rFonts w:hint="eastAsia"/>
          <w:lang w:eastAsia="zh-CN"/>
        </w:rPr>
      </w:pPr>
      <w:r>
        <w:rPr>
          <w:rFonts w:hint="eastAsia"/>
          <w:lang w:eastAsia="zh-CN"/>
        </w:rPr>
        <w:t>尽管随着年龄的增长和技术的进步，“已经长大的拼音”似乎完成了它的使命，但它在未来仍有无限可能。无论是作为语言学习的基础工具，还是作为连接不同文化的纽带，拼音都将继续在新时代中扮演着不可或缺的角色。而对于每一个经历过这个过程的人来说，拼音不仅仅是一种简单的标注方法，更是一段关于成长的记忆，见证了个人乃至整个社会在知识海洋中的不断探索与进步。</w:t>
      </w:r>
    </w:p>
    <w:p w14:paraId="7E596FEC">
      <w:pPr>
        <w:rPr>
          <w:rFonts w:hint="eastAsia"/>
          <w:lang w:eastAsia="zh-CN"/>
        </w:rPr>
      </w:pPr>
    </w:p>
    <w:p w14:paraId="661382ED">
      <w:pPr>
        <w:rPr>
          <w:rFonts w:hint="eastAsia"/>
          <w:lang w:eastAsia="zh-CN"/>
        </w:rPr>
      </w:pPr>
      <w:r>
        <w:rPr>
          <w:rFonts w:hint="eastAsia"/>
          <w:lang w:eastAsia="zh-CN"/>
        </w:rPr>
        <w:t>本文是由懂得生活网（dongdeshenghuo.com）为大家创作</w:t>
      </w:r>
    </w:p>
    <w:p w14:paraId="592EFB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9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2025-10-14T03:55:40Z</dcterms:created>
  <cp:lastModifiedBy>Administrator</cp:lastModifiedBy>
  <dcterms:modified xsi:type="dcterms:W3CDTF">2025-10-14T03:55:40Z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3F786D6195A84ECE8671342E06882B1C_12</vt:lpwstr>
  </property>
</Properties>
</file>