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33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岂的拼音组词意思怎么写</w:t>
      </w:r>
    </w:p>
    <w:p w14:paraId="354818BE">
      <w:pPr>
        <w:rPr>
          <w:rFonts w:hint="eastAsia"/>
          <w:lang w:eastAsia="zh-CN"/>
        </w:rPr>
      </w:pPr>
    </w:p>
    <w:p w14:paraId="3749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它的拼音是“qǐ”，属于第三声。在汉语中，“岂”通常用于表示反问或加强语气，意思是“难道”、“怎么”。它多出现在书面语或较正式的语言环境中，用来表达否定、疑问或惊讶的情绪。</w:t>
      </w:r>
    </w:p>
    <w:p w14:paraId="34E6320A">
      <w:pPr>
        <w:rPr>
          <w:rFonts w:hint="eastAsia"/>
          <w:lang w:eastAsia="zh-CN"/>
        </w:rPr>
      </w:pPr>
    </w:p>
    <w:p w14:paraId="038D1980">
      <w:pPr>
        <w:rPr>
          <w:rFonts w:hint="eastAsia"/>
          <w:lang w:eastAsia="zh-CN"/>
        </w:rPr>
      </w:pPr>
    </w:p>
    <w:p w14:paraId="4EA5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2013242">
      <w:pPr>
        <w:rPr>
          <w:rFonts w:hint="eastAsia"/>
          <w:lang w:eastAsia="zh-CN"/>
        </w:rPr>
      </w:pPr>
    </w:p>
    <w:p w14:paraId="1B87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“岂”的基本含义是反问，相当于“难道”、“怎能”。例如：“岂有此理”表示“哪有这样的道理”，带有强烈的否定意味。“岂能”则表示“怎能”、“怎么可能”，常用于表达拒绝或反对的态度。</w:t>
      </w:r>
    </w:p>
    <w:p w14:paraId="00412655">
      <w:pPr>
        <w:rPr>
          <w:rFonts w:hint="eastAsia"/>
          <w:lang w:eastAsia="zh-CN"/>
        </w:rPr>
      </w:pPr>
    </w:p>
    <w:p w14:paraId="094A6FD5">
      <w:pPr>
        <w:rPr>
          <w:rFonts w:hint="eastAsia"/>
          <w:lang w:eastAsia="zh-CN"/>
        </w:rPr>
      </w:pPr>
    </w:p>
    <w:p w14:paraId="15A8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“岂”还可以与“但”、“独”等词搭配使用，如“岂但如此”，意思是“不仅这样”，强调范围的扩展。</w:t>
      </w:r>
    </w:p>
    <w:p w14:paraId="4DE88E7B">
      <w:pPr>
        <w:rPr>
          <w:rFonts w:hint="eastAsia"/>
          <w:lang w:eastAsia="zh-CN"/>
        </w:rPr>
      </w:pPr>
    </w:p>
    <w:p w14:paraId="58D80106">
      <w:pPr>
        <w:rPr>
          <w:rFonts w:hint="eastAsia"/>
          <w:lang w:eastAsia="zh-CN"/>
        </w:rPr>
      </w:pPr>
    </w:p>
    <w:p w14:paraId="08C0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3E24D25">
      <w:pPr>
        <w:rPr>
          <w:rFonts w:hint="eastAsia"/>
          <w:lang w:eastAsia="zh-CN"/>
        </w:rPr>
      </w:pPr>
    </w:p>
    <w:p w14:paraId="5AD4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常见的“岂”字组词有很多，比如：</w:t>
      </w:r>
    </w:p>
    <w:p w14:paraId="40094982">
      <w:pPr>
        <w:rPr>
          <w:rFonts w:hint="eastAsia"/>
          <w:lang w:eastAsia="zh-CN"/>
        </w:rPr>
      </w:pPr>
    </w:p>
    <w:p w14:paraId="56F2FCCD">
      <w:pPr>
        <w:rPr>
          <w:rFonts w:hint="eastAsia"/>
          <w:lang w:eastAsia="zh-CN"/>
        </w:rPr>
      </w:pPr>
    </w:p>
    <w:p w14:paraId="5C98301E">
      <w:pPr>
        <w:rPr>
          <w:rFonts w:hint="eastAsia"/>
          <w:lang w:eastAsia="zh-CN"/>
        </w:rPr>
      </w:pPr>
    </w:p>
    <w:p w14:paraId="54BC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岂敢：表示不敢做某事，常用于谦逊的回答，如“岂敢岂敢”。</w:t>
      </w:r>
    </w:p>
    <w:p w14:paraId="24A7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岂能：意为“怎能”，用于表达不可能或不同意。</w:t>
      </w:r>
    </w:p>
    <w:p w14:paraId="4558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岂有此理：形容事情荒唐至极，完全不合情理。</w:t>
      </w:r>
    </w:p>
    <w:p w14:paraId="6AD9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岂但：表示不只限于某个方面，如“岂但成绩优秀，品德也很好”。</w:t>
      </w:r>
    </w:p>
    <w:p w14:paraId="1E34CEA2">
      <w:pPr>
        <w:rPr>
          <w:rFonts w:hint="eastAsia"/>
          <w:lang w:eastAsia="zh-CN"/>
        </w:rPr>
      </w:pPr>
    </w:p>
    <w:p w14:paraId="403923D1">
      <w:pPr>
        <w:rPr>
          <w:rFonts w:hint="eastAsia"/>
          <w:lang w:eastAsia="zh-CN"/>
        </w:rPr>
      </w:pPr>
    </w:p>
    <w:p w14:paraId="3C8E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2D24D52">
      <w:pPr>
        <w:rPr>
          <w:rFonts w:hint="eastAsia"/>
          <w:lang w:eastAsia="zh-CN"/>
        </w:rPr>
      </w:pPr>
    </w:p>
    <w:p w14:paraId="1E90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“岂”字的结构较为简单，由上下两部分组成，上面是一个“豈”字头，下面是“口”字底。在书写时要注意笔画顺序和结构比例，保持字形美观。</w:t>
      </w:r>
    </w:p>
    <w:p w14:paraId="5FA7B90E">
      <w:pPr>
        <w:rPr>
          <w:rFonts w:hint="eastAsia"/>
          <w:lang w:eastAsia="zh-CN"/>
        </w:rPr>
      </w:pPr>
    </w:p>
    <w:p w14:paraId="406C28BC">
      <w:pPr>
        <w:rPr>
          <w:rFonts w:hint="eastAsia"/>
          <w:lang w:eastAsia="zh-CN"/>
        </w:rPr>
      </w:pPr>
    </w:p>
    <w:p w14:paraId="259E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7D1F9">
      <w:pPr>
        <w:rPr>
          <w:rFonts w:hint="eastAsia"/>
          <w:lang w:eastAsia="zh-CN"/>
        </w:rPr>
      </w:pPr>
    </w:p>
    <w:p w14:paraId="1CF1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“岂”是一个具有较强语气色彩的副词，在现代汉语中使用频率虽不如口语词汇高，但在书面表达中仍占有重要地位。掌握其拼音、意思及常见组词，有助于提高语言表达的准确性和丰富性。</w:t>
      </w:r>
    </w:p>
    <w:p w14:paraId="07442EC9">
      <w:pPr>
        <w:rPr>
          <w:rFonts w:hint="eastAsia"/>
          <w:lang w:eastAsia="zh-CN"/>
        </w:rPr>
      </w:pPr>
    </w:p>
    <w:p w14:paraId="7345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2A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D0E098FF00FC48618C23EB3FC17BABBE_12</vt:lpwstr>
  </property>
</Properties>
</file>