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DC9CF">
      <w:pPr>
        <w:rPr>
          <w:rFonts w:hint="eastAsia"/>
          <w:lang w:eastAsia="zh-CN"/>
        </w:rPr>
      </w:pPr>
      <w:bookmarkStart w:id="0" w:name="_GoBack"/>
      <w:bookmarkEnd w:id="0"/>
      <w:r>
        <w:rPr>
          <w:rFonts w:hint="eastAsia"/>
          <w:lang w:eastAsia="zh-CN"/>
        </w:rPr>
        <w:t>山冈拼音简介</w:t>
      </w:r>
    </w:p>
    <w:p w14:paraId="33A4A5F7">
      <w:pPr>
        <w:rPr>
          <w:rFonts w:hint="eastAsia"/>
          <w:lang w:eastAsia="zh-CN"/>
        </w:rPr>
      </w:pPr>
      <w:r>
        <w:rPr>
          <w:rFonts w:hint="eastAsia"/>
          <w:lang w:eastAsia="zh-CN"/>
        </w:rPr>
        <w:t>山冈拼音，作为一种辅助汉字读音的学习工具，在现代汉语教育中扮演着重要角色。它以直观、简便的方式，为学习者提供了一种快速掌握汉字发音的方法。与传统的注音符号相比，山冈拼音更贴近国际通用的拉丁字母，使得非母语学习者能够更容易地接受和理解汉语发音。</w:t>
      </w:r>
    </w:p>
    <w:p w14:paraId="227270B7">
      <w:pPr>
        <w:rPr>
          <w:rFonts w:hint="eastAsia"/>
          <w:lang w:eastAsia="zh-CN"/>
        </w:rPr>
      </w:pPr>
    </w:p>
    <w:p w14:paraId="6CF84054">
      <w:pPr>
        <w:rPr>
          <w:rFonts w:hint="eastAsia"/>
          <w:lang w:eastAsia="zh-CN"/>
        </w:rPr>
      </w:pPr>
    </w:p>
    <w:p w14:paraId="6B718FCD">
      <w:pPr>
        <w:rPr>
          <w:rFonts w:hint="eastAsia"/>
          <w:lang w:eastAsia="zh-CN"/>
        </w:rPr>
      </w:pPr>
      <w:r>
        <w:rPr>
          <w:rFonts w:hint="eastAsia"/>
          <w:lang w:eastAsia="zh-CN"/>
        </w:rPr>
        <w:t>起源与发展</w:t>
      </w:r>
    </w:p>
    <w:p w14:paraId="4F4F3038">
      <w:pPr>
        <w:rPr>
          <w:rFonts w:hint="eastAsia"/>
          <w:lang w:eastAsia="zh-CN"/>
        </w:rPr>
      </w:pPr>
      <w:r>
        <w:rPr>
          <w:rFonts w:hint="eastAsia"/>
          <w:lang w:eastAsia="zh-CN"/>
        </w:rPr>
        <w:t>山冈拼音的设计灵感来源于早期汉语拼音方案的研究和发展。其名称“山冈”并非指真正的山脉或高地，而是为了纪念拼音方案设计团队中的两位关键成员，他们的姓氏恰巧都含有“山”和“冈”。这种命名方式不仅富有诗意，也体现了团队合作精神的重要性。自推出以来，山冈拼音经过多次修订和完善，逐渐形成了今天广为人知的形式。</w:t>
      </w:r>
    </w:p>
    <w:p w14:paraId="3008DB88">
      <w:pPr>
        <w:rPr>
          <w:rFonts w:hint="eastAsia"/>
          <w:lang w:eastAsia="zh-CN"/>
        </w:rPr>
      </w:pPr>
    </w:p>
    <w:p w14:paraId="392C3E80">
      <w:pPr>
        <w:rPr>
          <w:rFonts w:hint="eastAsia"/>
          <w:lang w:eastAsia="zh-CN"/>
        </w:rPr>
      </w:pPr>
    </w:p>
    <w:p w14:paraId="0C836407">
      <w:pPr>
        <w:rPr>
          <w:rFonts w:hint="eastAsia"/>
          <w:lang w:eastAsia="zh-CN"/>
        </w:rPr>
      </w:pPr>
      <w:r>
        <w:rPr>
          <w:rFonts w:hint="eastAsia"/>
          <w:lang w:eastAsia="zh-CN"/>
        </w:rPr>
        <w:t>结构特点</w:t>
      </w:r>
    </w:p>
    <w:p w14:paraId="2CB09A79">
      <w:pPr>
        <w:rPr>
          <w:rFonts w:hint="eastAsia"/>
          <w:lang w:eastAsia="zh-CN"/>
        </w:rPr>
      </w:pPr>
      <w:r>
        <w:rPr>
          <w:rFonts w:hint="eastAsia"/>
          <w:lang w:eastAsia="zh-CN"/>
        </w:rPr>
        <w:t>山冈拼音采用了拉丁字母作为基础，每个汉字通过特定的组合表示其声母、韵母及声调。这种方法极大地简化了汉字学习过程中的发音障碍，尤其对于初学者来说，是一个非常有效的辅助工具。山冈拼音在设计时充分考虑到了不同地区方言的特点，力求在保持标准普通话发音的基础上，也能适应各种方言使用者的需求。</w:t>
      </w:r>
    </w:p>
    <w:p w14:paraId="55065064">
      <w:pPr>
        <w:rPr>
          <w:rFonts w:hint="eastAsia"/>
          <w:lang w:eastAsia="zh-CN"/>
        </w:rPr>
      </w:pPr>
    </w:p>
    <w:p w14:paraId="2465A339">
      <w:pPr>
        <w:rPr>
          <w:rFonts w:hint="eastAsia"/>
          <w:lang w:eastAsia="zh-CN"/>
        </w:rPr>
      </w:pPr>
    </w:p>
    <w:p w14:paraId="2561FE8E">
      <w:pPr>
        <w:rPr>
          <w:rFonts w:hint="eastAsia"/>
          <w:lang w:eastAsia="zh-CN"/>
        </w:rPr>
      </w:pPr>
      <w:r>
        <w:rPr>
          <w:rFonts w:hint="eastAsia"/>
          <w:lang w:eastAsia="zh-CN"/>
        </w:rPr>
        <w:t>应用场景</w:t>
      </w:r>
    </w:p>
    <w:p w14:paraId="330F8851">
      <w:pPr>
        <w:rPr>
          <w:rFonts w:hint="eastAsia"/>
          <w:lang w:eastAsia="zh-CN"/>
        </w:rPr>
      </w:pPr>
      <w:r>
        <w:rPr>
          <w:rFonts w:hint="eastAsia"/>
          <w:lang w:eastAsia="zh-CN"/>
        </w:rPr>
        <w:t>无论是学校教育还是个人自学，山冈拼音都有着广泛的应用场景。在学校里，它是教师教授汉语发音的重要工具；在家庭中，家长可以利用它帮助孩子更快地掌握汉字读音。随着在线教育的发展，越来越多的语言学习平台也开始采用山冈拼音作为教学内容的一部分，使其影响力进一步扩大。</w:t>
      </w:r>
    </w:p>
    <w:p w14:paraId="2EA97D66">
      <w:pPr>
        <w:rPr>
          <w:rFonts w:hint="eastAsia"/>
          <w:lang w:eastAsia="zh-CN"/>
        </w:rPr>
      </w:pPr>
    </w:p>
    <w:p w14:paraId="79A9EB14">
      <w:pPr>
        <w:rPr>
          <w:rFonts w:hint="eastAsia"/>
          <w:lang w:eastAsia="zh-CN"/>
        </w:rPr>
      </w:pPr>
    </w:p>
    <w:p w14:paraId="41A9A5F0">
      <w:pPr>
        <w:rPr>
          <w:rFonts w:hint="eastAsia"/>
          <w:lang w:eastAsia="zh-CN"/>
        </w:rPr>
      </w:pPr>
      <w:r>
        <w:rPr>
          <w:rFonts w:hint="eastAsia"/>
          <w:lang w:eastAsia="zh-CN"/>
        </w:rPr>
        <w:t>未来展望</w:t>
      </w:r>
    </w:p>
    <w:p w14:paraId="6AB227F5">
      <w:pPr>
        <w:rPr>
          <w:rFonts w:hint="eastAsia"/>
          <w:lang w:eastAsia="zh-CN"/>
        </w:rPr>
      </w:pPr>
      <w:r>
        <w:rPr>
          <w:rFonts w:hint="eastAsia"/>
          <w:lang w:eastAsia="zh-CN"/>
        </w:rPr>
        <w:t>面对全球范围内不断增长的汉语学习需求，山冈拼音有望在未来继续发挥重要作用。随着技术的进步，如语音识别和合成技术的发展，山冈拼音可能会与这些新技术相结合，创造出更加互动和高效的学习体验。考虑到文化交流日益频繁的趋势，山冈拼音也有助于促进汉语在全球范围内的传播，增进不同文化之间的相互理解和友谊。</w:t>
      </w:r>
    </w:p>
    <w:p w14:paraId="0DE49C66">
      <w:pPr>
        <w:rPr>
          <w:rFonts w:hint="eastAsia"/>
          <w:lang w:eastAsia="zh-CN"/>
        </w:rPr>
      </w:pPr>
    </w:p>
    <w:p w14:paraId="04332972">
      <w:pPr>
        <w:rPr>
          <w:rFonts w:hint="eastAsia"/>
          <w:lang w:eastAsia="zh-CN"/>
        </w:rPr>
      </w:pPr>
      <w:r>
        <w:rPr>
          <w:rFonts w:hint="eastAsia"/>
          <w:lang w:eastAsia="zh-CN"/>
        </w:rPr>
        <w:t>本文是由懂得生活网（dongdeshenghuo.com）为大家创作</w:t>
      </w:r>
    </w:p>
    <w:p w14:paraId="426AB0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345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2025-10-14T03:33:31Z</dcterms:created>
  <cp:lastModifiedBy>Administrator</cp:lastModifiedBy>
  <dcterms:modified xsi:type="dcterms:W3CDTF">2025-10-14T03:33:31Z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23B53A8B76824C9D8560EAD4E031A781_12</vt:lpwstr>
  </property>
</Properties>
</file>