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A56E3">
      <w:pPr>
        <w:rPr>
          <w:rFonts w:hint="eastAsia"/>
          <w:lang w:eastAsia="zh-CN"/>
        </w:rPr>
      </w:pPr>
      <w:bookmarkStart w:id="0" w:name="_GoBack"/>
      <w:bookmarkEnd w:id="0"/>
      <w:r>
        <w:rPr>
          <w:rFonts w:hint="eastAsia"/>
          <w:lang w:eastAsia="zh-CN"/>
        </w:rPr>
        <w:t>尖锐汉语拼音的起源与发展</w:t>
      </w:r>
    </w:p>
    <w:p w14:paraId="211DAB2D">
      <w:pPr>
        <w:rPr>
          <w:rFonts w:hint="eastAsia"/>
          <w:lang w:eastAsia="zh-CN"/>
        </w:rPr>
      </w:pPr>
      <w:r>
        <w:rPr>
          <w:rFonts w:hint="eastAsia"/>
          <w:lang w:eastAsia="zh-CN"/>
        </w:rPr>
        <w:t>汉语拼音作为汉字的一种拉丁化注音方式，自其诞生以来，便在教育、文化等多个领域发挥了重要作用。然而，“尖锐汉语拼音”并非一个标准术语或概念，它更多地是在强调一种对传统汉语拼音学习方法的革新与挑战。随着时代的发展和语言环境的变化，人们对于汉语拼音的学习需求也在不断演变，从基础的识读到更高效、精准的应用，汉语拼音教学方法也日益多样化。</w:t>
      </w:r>
    </w:p>
    <w:p w14:paraId="69AC496F">
      <w:pPr>
        <w:rPr>
          <w:rFonts w:hint="eastAsia"/>
          <w:lang w:eastAsia="zh-CN"/>
        </w:rPr>
      </w:pPr>
    </w:p>
    <w:p w14:paraId="3C06EC49">
      <w:pPr>
        <w:rPr>
          <w:rFonts w:hint="eastAsia"/>
          <w:lang w:eastAsia="zh-CN"/>
        </w:rPr>
      </w:pPr>
    </w:p>
    <w:p w14:paraId="6881651F">
      <w:pPr>
        <w:rPr>
          <w:rFonts w:hint="eastAsia"/>
          <w:lang w:eastAsia="zh-CN"/>
        </w:rPr>
      </w:pPr>
      <w:r>
        <w:rPr>
          <w:rFonts w:hint="eastAsia"/>
          <w:lang w:eastAsia="zh-CN"/>
        </w:rPr>
        <w:t>尖锐汉语拼音的教学理念</w:t>
      </w:r>
    </w:p>
    <w:p w14:paraId="2F8632A8">
      <w:pPr>
        <w:rPr>
          <w:rFonts w:hint="eastAsia"/>
          <w:lang w:eastAsia="zh-CN"/>
        </w:rPr>
      </w:pPr>
      <w:r>
        <w:rPr>
          <w:rFonts w:hint="eastAsia"/>
          <w:lang w:eastAsia="zh-CN"/>
        </w:rPr>
        <w:t>所谓“尖锐”，在这里可以理解为更加聚焦、深入以及直击要点。在汉语拼音教学中，这意味着采用更为直接有效的方法来帮助学习者掌握拼音规则，尤其是针对那些容易混淆的音节、声调等难点进行强化训练。这种教学理念注重实效性，旨在通过精简且针对性强的内容安排，使学习者能够快速准确地掌握汉语拼音。</w:t>
      </w:r>
    </w:p>
    <w:p w14:paraId="40D05EAF">
      <w:pPr>
        <w:rPr>
          <w:rFonts w:hint="eastAsia"/>
          <w:lang w:eastAsia="zh-CN"/>
        </w:rPr>
      </w:pPr>
    </w:p>
    <w:p w14:paraId="184D6363">
      <w:pPr>
        <w:rPr>
          <w:rFonts w:hint="eastAsia"/>
          <w:lang w:eastAsia="zh-CN"/>
        </w:rPr>
      </w:pPr>
    </w:p>
    <w:p w14:paraId="47935BC5">
      <w:pPr>
        <w:rPr>
          <w:rFonts w:hint="eastAsia"/>
          <w:lang w:eastAsia="zh-CN"/>
        </w:rPr>
      </w:pPr>
      <w:r>
        <w:rPr>
          <w:rFonts w:hint="eastAsia"/>
          <w:lang w:eastAsia="zh-CN"/>
        </w:rPr>
        <w:t>尖锐汉语拼音的实际应用</w:t>
      </w:r>
    </w:p>
    <w:p w14:paraId="6C487A11">
      <w:pPr>
        <w:rPr>
          <w:rFonts w:hint="eastAsia"/>
          <w:lang w:eastAsia="zh-CN"/>
        </w:rPr>
      </w:pPr>
      <w:r>
        <w:rPr>
          <w:rFonts w:hint="eastAsia"/>
          <w:lang w:eastAsia="zh-CN"/>
        </w:rPr>
        <w:t>在实际应用方面，尖锐汉语拼音强调理论与实践相结合。例如，在对外汉语教学中，教师会根据学生的母语背景及发音习惯，设计出专门的练习材料，以克服发音障碍。利用现代科技手段如语音识别软件，可以帮助学习者自我检测发音准确性，从而达到更好的学习效果。</w:t>
      </w:r>
    </w:p>
    <w:p w14:paraId="577E64D7">
      <w:pPr>
        <w:rPr>
          <w:rFonts w:hint="eastAsia"/>
          <w:lang w:eastAsia="zh-CN"/>
        </w:rPr>
      </w:pPr>
    </w:p>
    <w:p w14:paraId="6BD7E82E">
      <w:pPr>
        <w:rPr>
          <w:rFonts w:hint="eastAsia"/>
          <w:lang w:eastAsia="zh-CN"/>
        </w:rPr>
      </w:pPr>
    </w:p>
    <w:p w14:paraId="158A1D2D">
      <w:pPr>
        <w:rPr>
          <w:rFonts w:hint="eastAsia"/>
          <w:lang w:eastAsia="zh-CN"/>
        </w:rPr>
      </w:pPr>
      <w:r>
        <w:rPr>
          <w:rFonts w:hint="eastAsia"/>
          <w:lang w:eastAsia="zh-CN"/>
        </w:rPr>
        <w:t>尖锐汉语拼音面临的挑战</w:t>
      </w:r>
    </w:p>
    <w:p w14:paraId="779C3352">
      <w:pPr>
        <w:rPr>
          <w:rFonts w:hint="eastAsia"/>
          <w:lang w:eastAsia="zh-CN"/>
        </w:rPr>
      </w:pPr>
      <w:r>
        <w:rPr>
          <w:rFonts w:hint="eastAsia"/>
          <w:lang w:eastAsia="zh-CN"/>
        </w:rPr>
        <w:t>尽管尖锐汉语拼音带来了许多新的思路和方法，但在推广过程中也面临着一些挑战。一方面，教育资源分配不均可能导致部分地区无法及时获取最新的教学资源和技术支持；另一方面，由于汉语本身的复杂性，如何确保所有年龄段及不同语言背景的学习者都能从中受益，也是一个需要持续探索的问题。</w:t>
      </w:r>
    </w:p>
    <w:p w14:paraId="3626D110">
      <w:pPr>
        <w:rPr>
          <w:rFonts w:hint="eastAsia"/>
          <w:lang w:eastAsia="zh-CN"/>
        </w:rPr>
      </w:pPr>
    </w:p>
    <w:p w14:paraId="7B0E8B40">
      <w:pPr>
        <w:rPr>
          <w:rFonts w:hint="eastAsia"/>
          <w:lang w:eastAsia="zh-CN"/>
        </w:rPr>
      </w:pPr>
    </w:p>
    <w:p w14:paraId="70A147A1">
      <w:pPr>
        <w:rPr>
          <w:rFonts w:hint="eastAsia"/>
          <w:lang w:eastAsia="zh-CN"/>
        </w:rPr>
      </w:pPr>
      <w:r>
        <w:rPr>
          <w:rFonts w:hint="eastAsia"/>
          <w:lang w:eastAsia="zh-CN"/>
        </w:rPr>
        <w:t>未来展望</w:t>
      </w:r>
    </w:p>
    <w:p w14:paraId="3D1B32FF">
      <w:pPr>
        <w:rPr>
          <w:rFonts w:hint="eastAsia"/>
          <w:lang w:eastAsia="zh-CN"/>
        </w:rPr>
      </w:pPr>
      <w:r>
        <w:rPr>
          <w:rFonts w:hint="eastAsia"/>
          <w:lang w:eastAsia="zh-CN"/>
        </w:rPr>
        <w:t>展望未来，随着全球化进程的加快以及信息技术的迅猛发展，汉语拼音的重要性只会愈发凸显。尖锐汉语拼音作为一种创新性的教学理念，不仅有助于提升汉语学习效率，还能促进跨文化交流。期待在未来能看到更多基于这一理念的有效实践案例出现，为全球汉语学习者提供更加丰富多元的学习路径。</w:t>
      </w:r>
    </w:p>
    <w:p w14:paraId="65C58432">
      <w:pPr>
        <w:rPr>
          <w:rFonts w:hint="eastAsia"/>
          <w:lang w:eastAsia="zh-CN"/>
        </w:rPr>
      </w:pPr>
    </w:p>
    <w:p w14:paraId="63A5EB24">
      <w:pPr>
        <w:rPr>
          <w:rFonts w:hint="eastAsia"/>
          <w:lang w:eastAsia="zh-CN"/>
        </w:rPr>
      </w:pPr>
      <w:r>
        <w:rPr>
          <w:rFonts w:hint="eastAsia"/>
          <w:lang w:eastAsia="zh-CN"/>
        </w:rPr>
        <w:t>本文是由懂得生活网（dongdeshenghuo.com）为大家创作</w:t>
      </w:r>
    </w:p>
    <w:p w14:paraId="53B461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1C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2025-10-13T15:06:27Z</dcterms:created>
  <cp:lastModifiedBy>Administrator</cp:lastModifiedBy>
  <dcterms:modified xsi:type="dcterms:W3CDTF">2025-10-13T15:06:27Z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6E578F34E22B4869ACB6E7984156403A_12</vt:lpwstr>
  </property>
</Properties>
</file>