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E5150">
      <w:pPr>
        <w:rPr>
          <w:rFonts w:hint="eastAsia"/>
          <w:lang w:eastAsia="zh-CN"/>
        </w:rPr>
      </w:pPr>
      <w:bookmarkStart w:id="0" w:name="_GoBack"/>
      <w:bookmarkEnd w:id="0"/>
      <w:r>
        <w:rPr>
          <w:rFonts w:hint="eastAsia"/>
          <w:lang w:eastAsia="zh-CN"/>
        </w:rPr>
        <w:t>尖的拼音和笔顺是什么写</w:t>
      </w:r>
    </w:p>
    <w:p w14:paraId="3432CEB2">
      <w:pPr>
        <w:rPr>
          <w:rFonts w:hint="eastAsia"/>
          <w:lang w:eastAsia="zh-CN"/>
        </w:rPr>
      </w:pPr>
      <w:r>
        <w:rPr>
          <w:rFonts w:hint="eastAsia"/>
          <w:lang w:eastAsia="zh-CN"/>
        </w:rPr>
        <w:t>在汉字的学习过程中，了解每个字的拼音以及正确的书写顺序是非常重要的。今天我们就来探讨一下“尖”这个字的拼音及其笔顺。</w:t>
      </w:r>
    </w:p>
    <w:p w14:paraId="2278B5B7">
      <w:pPr>
        <w:rPr>
          <w:rFonts w:hint="eastAsia"/>
          <w:lang w:eastAsia="zh-CN"/>
        </w:rPr>
      </w:pPr>
    </w:p>
    <w:p w14:paraId="338302ED">
      <w:pPr>
        <w:rPr>
          <w:rFonts w:hint="eastAsia"/>
          <w:lang w:eastAsia="zh-CN"/>
        </w:rPr>
      </w:pPr>
    </w:p>
    <w:p w14:paraId="5C22D18D">
      <w:pPr>
        <w:rPr>
          <w:rFonts w:hint="eastAsia"/>
          <w:lang w:eastAsia="zh-CN"/>
        </w:rPr>
      </w:pPr>
      <w:r>
        <w:rPr>
          <w:rFonts w:hint="eastAsia"/>
          <w:lang w:eastAsia="zh-CN"/>
        </w:rPr>
        <w:t>拼音简介</w:t>
      </w:r>
    </w:p>
    <w:p w14:paraId="67F5CE96">
      <w:pPr>
        <w:rPr>
          <w:rFonts w:hint="eastAsia"/>
          <w:lang w:eastAsia="zh-CN"/>
        </w:rPr>
      </w:pPr>
      <w:r>
        <w:rPr>
          <w:rFonts w:hint="eastAsia"/>
          <w:lang w:eastAsia="zh-CN"/>
        </w:rPr>
        <w:t>“尖”的拼音是“jiān”。在汉语拼音体系中，它属于单音节词，声母为“j”，韵母为“ian”，并且是一个阴平声调。对于学习中文的朋友来说，掌握正确的发音是交流的基础，因此准确地发出“jiān”的音非常重要。</w:t>
      </w:r>
    </w:p>
    <w:p w14:paraId="59A406A2">
      <w:pPr>
        <w:rPr>
          <w:rFonts w:hint="eastAsia"/>
          <w:lang w:eastAsia="zh-CN"/>
        </w:rPr>
      </w:pPr>
    </w:p>
    <w:p w14:paraId="36382B11">
      <w:pPr>
        <w:rPr>
          <w:rFonts w:hint="eastAsia"/>
          <w:lang w:eastAsia="zh-CN"/>
        </w:rPr>
      </w:pPr>
    </w:p>
    <w:p w14:paraId="1CF4B7E4">
      <w:pPr>
        <w:rPr>
          <w:rFonts w:hint="eastAsia"/>
          <w:lang w:eastAsia="zh-CN"/>
        </w:rPr>
      </w:pPr>
      <w:r>
        <w:rPr>
          <w:rFonts w:hint="eastAsia"/>
          <w:lang w:eastAsia="zh-CN"/>
        </w:rPr>
        <w:t>笔顺介绍</w:t>
      </w:r>
    </w:p>
    <w:p w14:paraId="7E707BBA">
      <w:pPr>
        <w:rPr>
          <w:rFonts w:hint="eastAsia"/>
          <w:lang w:eastAsia="zh-CN"/>
        </w:rPr>
      </w:pPr>
      <w:r>
        <w:rPr>
          <w:rFonts w:hint="eastAsia"/>
          <w:lang w:eastAsia="zh-CN"/>
        </w:rPr>
        <w:t>接下来我们重点讲解“尖”的笔顺。按照规范的书写顺序，“尖”字由6画组成。第一画是点（丶），位于整个字的最上方，象征着物体的顶端；第二画是短横（一），与点相接；第三画则是竖（丨），从短横的右端垂直向下延伸；第四画是撇（丿），起始于竖划的中部并向左下方倾斜；第五画是长横（一），连接撇的末端并横向向右扩展；最后一画也是点（丶），但位置在竖划的下部，作为底部的支撑。正确地按照这样的顺序练习书写，不仅有助于提高书写的美观度，而且对记忆生字也非常有帮助。</w:t>
      </w:r>
    </w:p>
    <w:p w14:paraId="0792EFAD">
      <w:pPr>
        <w:rPr>
          <w:rFonts w:hint="eastAsia"/>
          <w:lang w:eastAsia="zh-CN"/>
        </w:rPr>
      </w:pPr>
    </w:p>
    <w:p w14:paraId="500D5907">
      <w:pPr>
        <w:rPr>
          <w:rFonts w:hint="eastAsia"/>
          <w:lang w:eastAsia="zh-CN"/>
        </w:rPr>
      </w:pPr>
    </w:p>
    <w:p w14:paraId="1EB6494C">
      <w:pPr>
        <w:rPr>
          <w:rFonts w:hint="eastAsia"/>
          <w:lang w:eastAsia="zh-CN"/>
        </w:rPr>
      </w:pPr>
      <w:r>
        <w:rPr>
          <w:rFonts w:hint="eastAsia"/>
          <w:lang w:eastAsia="zh-CN"/>
        </w:rPr>
        <w:t>文化背景与含义</w:t>
      </w:r>
    </w:p>
    <w:p w14:paraId="34A7BDE0">
      <w:pPr>
        <w:rPr>
          <w:rFonts w:hint="eastAsia"/>
          <w:lang w:eastAsia="zh-CN"/>
        </w:rPr>
      </w:pPr>
      <w:r>
        <w:rPr>
          <w:rFonts w:hint="eastAsia"/>
          <w:lang w:eastAsia="zh-CN"/>
        </w:rPr>
        <w:t>“尖”字形象地描绘了一个顶部细小、底座宽大的形状，常用来形容事物的顶尖部分或具有锐利特征的对象。例如，在日常生活中我们会用到“尖刀”、“尖峰”等词汇来形容那些拥有锋利边缘或是高耸入云的山峰。“尖”也广泛应用于科技领域，比如“尖端技术”就代表着最先进的技术水平。通过这些例子可以看出，“尖”字不仅仅是一个简单的文字符号，更蕴含了丰富的文化和实用意义。</w:t>
      </w:r>
    </w:p>
    <w:p w14:paraId="776CFFE3">
      <w:pPr>
        <w:rPr>
          <w:rFonts w:hint="eastAsia"/>
          <w:lang w:eastAsia="zh-CN"/>
        </w:rPr>
      </w:pPr>
    </w:p>
    <w:p w14:paraId="0B49A11C">
      <w:pPr>
        <w:rPr>
          <w:rFonts w:hint="eastAsia"/>
          <w:lang w:eastAsia="zh-CN"/>
        </w:rPr>
      </w:pPr>
    </w:p>
    <w:p w14:paraId="025DA244">
      <w:pPr>
        <w:rPr>
          <w:rFonts w:hint="eastAsia"/>
          <w:lang w:eastAsia="zh-CN"/>
        </w:rPr>
      </w:pPr>
      <w:r>
        <w:rPr>
          <w:rFonts w:hint="eastAsia"/>
          <w:lang w:eastAsia="zh-CN"/>
        </w:rPr>
        <w:t>学习建议</w:t>
      </w:r>
    </w:p>
    <w:p w14:paraId="34D7AE63">
      <w:pPr>
        <w:rPr>
          <w:rFonts w:hint="eastAsia"/>
          <w:lang w:eastAsia="zh-CN"/>
        </w:rPr>
      </w:pPr>
      <w:r>
        <w:rPr>
          <w:rFonts w:hint="eastAsia"/>
          <w:lang w:eastAsia="zh-CN"/>
        </w:rPr>
        <w:t>对于初学者而言，想要熟练掌握像“尖”这样的汉字，除了要记住其拼音和笔顺之外，还需要不断地进行阅读和写作练习。可以尝试将含有“尖”字的词语或者句子抄写下来，并且大声朗读，这样既能加深对字形的记忆，又能提升口语表达能力。利用现代科技手段如手机应用或在线课程也能为学习提供极大的便利。</w:t>
      </w:r>
    </w:p>
    <w:p w14:paraId="1CFAE838">
      <w:pPr>
        <w:rPr>
          <w:rFonts w:hint="eastAsia"/>
          <w:lang w:eastAsia="zh-CN"/>
        </w:rPr>
      </w:pPr>
    </w:p>
    <w:p w14:paraId="51A68917">
      <w:pPr>
        <w:rPr>
          <w:rFonts w:hint="eastAsia"/>
          <w:lang w:eastAsia="zh-CN"/>
        </w:rPr>
      </w:pPr>
      <w:r>
        <w:rPr>
          <w:rFonts w:hint="eastAsia"/>
          <w:lang w:eastAsia="zh-CN"/>
        </w:rPr>
        <w:t>本文是由懂得生活网（dongdeshenghuo.com）为大家创作</w:t>
      </w:r>
    </w:p>
    <w:p w14:paraId="1B6A10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477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2025-10-13T15:04:58Z</dcterms:created>
  <cp:lastModifiedBy>Administrator</cp:lastModifiedBy>
  <dcterms:modified xsi:type="dcterms:W3CDTF">2025-10-13T15:04:58Z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49B4401726724C0F8AEDF59B2E81DCFA_12</vt:lpwstr>
  </property>
</Properties>
</file>