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525D">
      <w:pPr>
        <w:rPr>
          <w:rFonts w:hint="eastAsia"/>
          <w:lang w:eastAsia="zh-CN"/>
        </w:rPr>
      </w:pPr>
      <w:bookmarkStart w:id="0" w:name="_GoBack"/>
      <w:bookmarkEnd w:id="0"/>
      <w:r>
        <w:rPr>
          <w:rFonts w:hint="eastAsia"/>
          <w:lang w:eastAsia="zh-CN"/>
        </w:rPr>
        <w:t>寂寥的拼音和意思</w:t>
      </w:r>
    </w:p>
    <w:p w14:paraId="23F1C744">
      <w:pPr>
        <w:rPr>
          <w:rFonts w:hint="eastAsia"/>
          <w:lang w:eastAsia="zh-CN"/>
        </w:rPr>
      </w:pPr>
      <w:r>
        <w:rPr>
          <w:rFonts w:hint="eastAsia"/>
          <w:lang w:eastAsia="zh-CN"/>
        </w:rPr>
        <w:t>寂寥，“jì liáo”，这个词承载着一种深邃而宁静的情感色彩，描绘了一种空旷无声、寂静的状态。在中文里，“寂”意味着安静、没有声音，通常用来形容环境或者心境上的静谧；“寥”则强调空间上的广阔与空旷。两者结合，生动地勾勒出一片辽阔天地间，万籁俱寂的画面。</w:t>
      </w:r>
    </w:p>
    <w:p w14:paraId="625F6805">
      <w:pPr>
        <w:rPr>
          <w:rFonts w:hint="eastAsia"/>
          <w:lang w:eastAsia="zh-CN"/>
        </w:rPr>
      </w:pPr>
    </w:p>
    <w:p w14:paraId="64914619">
      <w:pPr>
        <w:rPr>
          <w:rFonts w:hint="eastAsia"/>
          <w:lang w:eastAsia="zh-CN"/>
        </w:rPr>
      </w:pPr>
    </w:p>
    <w:p w14:paraId="06406427">
      <w:pPr>
        <w:rPr>
          <w:rFonts w:hint="eastAsia"/>
          <w:lang w:eastAsia="zh-CN"/>
        </w:rPr>
      </w:pPr>
      <w:r>
        <w:rPr>
          <w:rFonts w:hint="eastAsia"/>
          <w:lang w:eastAsia="zh-CN"/>
        </w:rPr>
        <w:t>寂寥的文化背景</w:t>
      </w:r>
    </w:p>
    <w:p w14:paraId="1D942C51">
      <w:pPr>
        <w:rPr>
          <w:rFonts w:hint="eastAsia"/>
          <w:lang w:eastAsia="zh-CN"/>
        </w:rPr>
      </w:pPr>
      <w:r>
        <w:rPr>
          <w:rFonts w:hint="eastAsia"/>
          <w:lang w:eastAsia="zh-CN"/>
        </w:rPr>
        <w:t>在中国古代文学中，寂寥常常被诗人墨客用来表达内心深处的孤独感或是对世事无常的感慨。从唐代王维的诗作到宋代苏轼的词章，都不乏用“寂寥”来描绘自然景色或个人心境的例子。这些作品不仅反映了作者当时的心境，也传递了中国文化中对于孤独这一情感的独特理解——它既是心灵寻求安宁时的一种状态，也是面对宇宙宏大、人生短暂时产生的哲思。</w:t>
      </w:r>
    </w:p>
    <w:p w14:paraId="17BE6268">
      <w:pPr>
        <w:rPr>
          <w:rFonts w:hint="eastAsia"/>
          <w:lang w:eastAsia="zh-CN"/>
        </w:rPr>
      </w:pPr>
    </w:p>
    <w:p w14:paraId="1076BC12">
      <w:pPr>
        <w:rPr>
          <w:rFonts w:hint="eastAsia"/>
          <w:lang w:eastAsia="zh-CN"/>
        </w:rPr>
      </w:pPr>
    </w:p>
    <w:p w14:paraId="3E491CF6">
      <w:pPr>
        <w:rPr>
          <w:rFonts w:hint="eastAsia"/>
          <w:lang w:eastAsia="zh-CN"/>
        </w:rPr>
      </w:pPr>
      <w:r>
        <w:rPr>
          <w:rFonts w:hint="eastAsia"/>
          <w:lang w:eastAsia="zh-CN"/>
        </w:rPr>
        <w:t>寂寥在现代社会的意义</w:t>
      </w:r>
    </w:p>
    <w:p w14:paraId="7B3A57E8">
      <w:pPr>
        <w:rPr>
          <w:rFonts w:hint="eastAsia"/>
          <w:lang w:eastAsia="zh-CN"/>
        </w:rPr>
      </w:pPr>
      <w:r>
        <w:rPr>
          <w:rFonts w:hint="eastAsia"/>
          <w:lang w:eastAsia="zh-CN"/>
        </w:rPr>
        <w:t>进入现代社会，尽管生活节奏加快，人们的社交方式发生了巨大变化，但“寂寥”一词并未因此失去其魅力。相反，在快节奏、高压力的生活环境中，“寻找内心的宁静”成为了许多人追求的目标之一。此时，寂寥不再仅仅是一种消极的情绪体验，而是转变成了一种积极寻求自我对话、自我反思的机会。通过享受片刻的寂寥，人们能够暂时远离喧嚣，倾听自己内心的声音。</w:t>
      </w:r>
    </w:p>
    <w:p w14:paraId="01E49DEC">
      <w:pPr>
        <w:rPr>
          <w:rFonts w:hint="eastAsia"/>
          <w:lang w:eastAsia="zh-CN"/>
        </w:rPr>
      </w:pPr>
    </w:p>
    <w:p w14:paraId="27A88DC1">
      <w:pPr>
        <w:rPr>
          <w:rFonts w:hint="eastAsia"/>
          <w:lang w:eastAsia="zh-CN"/>
        </w:rPr>
      </w:pPr>
    </w:p>
    <w:p w14:paraId="4D831862">
      <w:pPr>
        <w:rPr>
          <w:rFonts w:hint="eastAsia"/>
          <w:lang w:eastAsia="zh-CN"/>
        </w:rPr>
      </w:pPr>
      <w:r>
        <w:rPr>
          <w:rFonts w:hint="eastAsia"/>
          <w:lang w:eastAsia="zh-CN"/>
        </w:rPr>
        <w:t>寂寥的艺术表现</w:t>
      </w:r>
    </w:p>
    <w:p w14:paraId="240C5F13">
      <w:pPr>
        <w:rPr>
          <w:rFonts w:hint="eastAsia"/>
          <w:lang w:eastAsia="zh-CN"/>
        </w:rPr>
      </w:pPr>
      <w:r>
        <w:rPr>
          <w:rFonts w:hint="eastAsia"/>
          <w:lang w:eastAsia="zh-CN"/>
        </w:rPr>
        <w:t>无论是在绘画、音乐还是电影等艺术形式中，寂寥都是一个永恒的主题。画家们通过大面积留白、柔和的色调对比等方式展现空间上的寂寥；音乐家则利用缓慢的旋律、简洁的编曲营造出听觉上的寂静氛围；而在电影中，导演们往往通过长镜头、静默场景等手法让观众感受到角色内心的孤寂。这种跨媒介的表现方式，使得寂寥不仅仅局限于文字描述，而是以多种形式触动人心。</w:t>
      </w:r>
    </w:p>
    <w:p w14:paraId="371219CC">
      <w:pPr>
        <w:rPr>
          <w:rFonts w:hint="eastAsia"/>
          <w:lang w:eastAsia="zh-CN"/>
        </w:rPr>
      </w:pPr>
    </w:p>
    <w:p w14:paraId="3BA3907D">
      <w:pPr>
        <w:rPr>
          <w:rFonts w:hint="eastAsia"/>
          <w:lang w:eastAsia="zh-CN"/>
        </w:rPr>
      </w:pPr>
    </w:p>
    <w:p w14:paraId="217F7123">
      <w:pPr>
        <w:rPr>
          <w:rFonts w:hint="eastAsia"/>
          <w:lang w:eastAsia="zh-CN"/>
        </w:rPr>
      </w:pPr>
      <w:r>
        <w:rPr>
          <w:rFonts w:hint="eastAsia"/>
          <w:lang w:eastAsia="zh-CN"/>
        </w:rPr>
        <w:t>如何面对寂寥</w:t>
      </w:r>
    </w:p>
    <w:p w14:paraId="5ABC09D9">
      <w:pPr>
        <w:rPr>
          <w:rFonts w:hint="eastAsia"/>
          <w:lang w:eastAsia="zh-CN"/>
        </w:rPr>
      </w:pPr>
      <w:r>
        <w:rPr>
          <w:rFonts w:hint="eastAsia"/>
          <w:lang w:eastAsia="zh-CN"/>
        </w:rPr>
        <w:t>面对寂寥，不同的人有不同的应对策略。有些人选择沉浸在书籍的世界里，寻找精神上的慰藉；有些人则喜欢外出旅行，置身于大自然之中，感受那份宁静与广袤带来的平静。无论是哪种方式，关键在于学会与自己的内心和平相处，认识到寂寥并非全然是负面的情绪，而是生命历程中不可或缺的一部分。通过正面的态度去接纳和理解寂寥，我们或许能从中发现更多关于自我、关于生活的真谛。</w:t>
      </w:r>
    </w:p>
    <w:p w14:paraId="644F0FD1">
      <w:pPr>
        <w:rPr>
          <w:rFonts w:hint="eastAsia"/>
          <w:lang w:eastAsia="zh-CN"/>
        </w:rPr>
      </w:pPr>
    </w:p>
    <w:p w14:paraId="44A73E37">
      <w:pPr>
        <w:rPr>
          <w:rFonts w:hint="eastAsia"/>
          <w:lang w:eastAsia="zh-CN"/>
        </w:rPr>
      </w:pPr>
      <w:r>
        <w:rPr>
          <w:rFonts w:hint="eastAsia"/>
          <w:lang w:eastAsia="zh-CN"/>
        </w:rPr>
        <w:t>本文是由懂得生活网（dongdeshenghuo.com）为大家创作</w:t>
      </w:r>
    </w:p>
    <w:p w14:paraId="473E96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B6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2025-10-13T14:55:55Z</dcterms:created>
  <cp:lastModifiedBy>Administrator</cp:lastModifiedBy>
  <dcterms:modified xsi:type="dcterms:W3CDTF">2025-10-13T14:55:55Z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B8C9D9567A3A495E90922A76B1B6A6B8_12</vt:lpwstr>
  </property>
</Properties>
</file>