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067F2">
      <w:pPr>
        <w:rPr>
          <w:rFonts w:hint="eastAsia"/>
          <w:lang w:eastAsia="zh-CN"/>
        </w:rPr>
      </w:pPr>
      <w:bookmarkStart w:id="0" w:name="_GoBack"/>
      <w:bookmarkEnd w:id="0"/>
      <w:r>
        <w:rPr>
          <w:rFonts w:hint="eastAsia"/>
          <w:lang w:eastAsia="zh-CN"/>
        </w:rPr>
        <w:t>家眷的拼音与意思是什么</w:t>
      </w:r>
    </w:p>
    <w:p w14:paraId="0BC641A6">
      <w:pPr>
        <w:rPr>
          <w:rFonts w:hint="eastAsia"/>
          <w:lang w:eastAsia="zh-CN"/>
        </w:rPr>
      </w:pPr>
      <w:r>
        <w:rPr>
          <w:rFonts w:hint="eastAsia"/>
          <w:lang w:eastAsia="zh-CN"/>
        </w:rPr>
        <w:t>家眷“jiā juàn”，这个词汇在中文里有着特别的含义，通常用来指代一个人的家庭成员，尤其是那些依赖他生活的人。这包括但不限于配偶、子女以及其他直系或旁系亲属。家眷一词蕴含了浓厚的文化背景和社会意义，反映了中国传统家庭观念中关于责任、亲情和归属感的价值观。</w:t>
      </w:r>
    </w:p>
    <w:p w14:paraId="2BFF55ED">
      <w:pPr>
        <w:rPr>
          <w:rFonts w:hint="eastAsia"/>
          <w:lang w:eastAsia="zh-CN"/>
        </w:rPr>
      </w:pPr>
    </w:p>
    <w:p w14:paraId="73B2CE18">
      <w:pPr>
        <w:rPr>
          <w:rFonts w:hint="eastAsia"/>
          <w:lang w:eastAsia="zh-CN"/>
        </w:rPr>
      </w:pPr>
    </w:p>
    <w:p w14:paraId="314EEC1E">
      <w:pPr>
        <w:rPr>
          <w:rFonts w:hint="eastAsia"/>
          <w:lang w:eastAsia="zh-CN"/>
        </w:rPr>
      </w:pPr>
      <w:r>
        <w:rPr>
          <w:rFonts w:hint="eastAsia"/>
          <w:lang w:eastAsia="zh-CN"/>
        </w:rPr>
        <w:t>家眷的历史渊源</w:t>
      </w:r>
    </w:p>
    <w:p w14:paraId="390105F9">
      <w:pPr>
        <w:rPr>
          <w:rFonts w:hint="eastAsia"/>
          <w:lang w:eastAsia="zh-CN"/>
        </w:rPr>
      </w:pPr>
      <w:r>
        <w:rPr>
          <w:rFonts w:hint="eastAsia"/>
          <w:lang w:eastAsia="zh-CN"/>
        </w:rPr>
        <w:t>在中国古代社会结构中，家眷的概念尤为显著，它不仅是一个人私人领域的重要组成部分，更是衡量个人社会地位和家庭财富的关键指标之一。封建时期，家眷的数量和构成往往能够反映出一个家族的社会影响力和经济实力。比如，贵族和富有的商人通常拥有较大的家庭规模，包括多位妻子、儿女以及仆从等。这种现象体现了当时社会对家庭结构的重视和对家族延续的期望。</w:t>
      </w:r>
    </w:p>
    <w:p w14:paraId="7099C63C">
      <w:pPr>
        <w:rPr>
          <w:rFonts w:hint="eastAsia"/>
          <w:lang w:eastAsia="zh-CN"/>
        </w:rPr>
      </w:pPr>
    </w:p>
    <w:p w14:paraId="1B83AFBE">
      <w:pPr>
        <w:rPr>
          <w:rFonts w:hint="eastAsia"/>
          <w:lang w:eastAsia="zh-CN"/>
        </w:rPr>
      </w:pPr>
    </w:p>
    <w:p w14:paraId="5F0DA8DD">
      <w:pPr>
        <w:rPr>
          <w:rFonts w:hint="eastAsia"/>
          <w:lang w:eastAsia="zh-CN"/>
        </w:rPr>
      </w:pPr>
      <w:r>
        <w:rPr>
          <w:rFonts w:hint="eastAsia"/>
          <w:lang w:eastAsia="zh-CN"/>
        </w:rPr>
        <w:t>现代社会中的家眷概念</w:t>
      </w:r>
    </w:p>
    <w:p w14:paraId="5D69627D">
      <w:pPr>
        <w:rPr>
          <w:rFonts w:hint="eastAsia"/>
          <w:lang w:eastAsia="zh-CN"/>
        </w:rPr>
      </w:pPr>
      <w:r>
        <w:rPr>
          <w:rFonts w:hint="eastAsia"/>
          <w:lang w:eastAsia="zh-CN"/>
        </w:rPr>
        <w:t>随着时间的推移和社会的发展，家眷这一概念也在发生变化。现代社会更加注重个体的权利和平等，传统意义上的大家庭逐渐被核心家庭所取代。然而，家眷的意义并未因此而减弱，反而因为现代人对于家庭价值的重新审视而变得更加重要。家眷更多地被视为情感支持和精神寄托的核心来源，而不仅仅是物质生活的依靠。</w:t>
      </w:r>
    </w:p>
    <w:p w14:paraId="0CE7EC10">
      <w:pPr>
        <w:rPr>
          <w:rFonts w:hint="eastAsia"/>
          <w:lang w:eastAsia="zh-CN"/>
        </w:rPr>
      </w:pPr>
    </w:p>
    <w:p w14:paraId="724E6F09">
      <w:pPr>
        <w:rPr>
          <w:rFonts w:hint="eastAsia"/>
          <w:lang w:eastAsia="zh-CN"/>
        </w:rPr>
      </w:pPr>
    </w:p>
    <w:p w14:paraId="3DECCEFC">
      <w:pPr>
        <w:rPr>
          <w:rFonts w:hint="eastAsia"/>
          <w:lang w:eastAsia="zh-CN"/>
        </w:rPr>
      </w:pPr>
      <w:r>
        <w:rPr>
          <w:rFonts w:hint="eastAsia"/>
          <w:lang w:eastAsia="zh-CN"/>
        </w:rPr>
        <w:t>家眷在不同文化背景下的差异</w:t>
      </w:r>
    </w:p>
    <w:p w14:paraId="17311E54">
      <w:pPr>
        <w:rPr>
          <w:rFonts w:hint="eastAsia"/>
          <w:lang w:eastAsia="zh-CN"/>
        </w:rPr>
      </w:pPr>
      <w:r>
        <w:rPr>
          <w:rFonts w:hint="eastAsia"/>
          <w:lang w:eastAsia="zh-CN"/>
        </w:rPr>
        <w:t>虽然家眷这个词源自汉语，但在全球范围内，几乎所有文化都有其独特的表达方式来描述类似的概念。例如，在西方文化中，“family”一词涵盖了相似的意思，但侧重点可能有所不同。西方家庭结构倾向于强调父母与未成年子女之间的关系，而成年子女通常会离开原生家庭独立生活。相比之下，东方文化中的家眷概念更加强调多代同堂的生活模式以及家族成员间的紧密联系。</w:t>
      </w:r>
    </w:p>
    <w:p w14:paraId="2FE9D34B">
      <w:pPr>
        <w:rPr>
          <w:rFonts w:hint="eastAsia"/>
          <w:lang w:eastAsia="zh-CN"/>
        </w:rPr>
      </w:pPr>
    </w:p>
    <w:p w14:paraId="424FD243">
      <w:pPr>
        <w:rPr>
          <w:rFonts w:hint="eastAsia"/>
          <w:lang w:eastAsia="zh-CN"/>
        </w:rPr>
      </w:pPr>
    </w:p>
    <w:p w14:paraId="6D8A40F1">
      <w:pPr>
        <w:rPr>
          <w:rFonts w:hint="eastAsia"/>
          <w:lang w:eastAsia="zh-CN"/>
        </w:rPr>
      </w:pPr>
      <w:r>
        <w:rPr>
          <w:rFonts w:hint="eastAsia"/>
          <w:lang w:eastAsia="zh-CN"/>
        </w:rPr>
        <w:t>最后的总结：家眷的重要性</w:t>
      </w:r>
    </w:p>
    <w:p w14:paraId="53C89813">
      <w:pPr>
        <w:rPr>
          <w:rFonts w:hint="eastAsia"/>
          <w:lang w:eastAsia="zh-CN"/>
        </w:rPr>
      </w:pPr>
      <w:r>
        <w:rPr>
          <w:rFonts w:hint="eastAsia"/>
          <w:lang w:eastAsia="zh-CN"/>
        </w:rPr>
        <w:t>无论时代如何变迁，家眷始终是人们生活中不可或缺的一部分。它不仅是个人成长和发展的情感基石，也是传承文化和价值观的重要载体。通过理解家眷的深层含义，我们能更好地珍惜身边的亲人，构建和谐美满的家庭关系。在这个快速变化的世界里，保持对家庭的热爱和责任感显得尤为重要。</w:t>
      </w:r>
    </w:p>
    <w:p w14:paraId="00AB5E45">
      <w:pPr>
        <w:rPr>
          <w:rFonts w:hint="eastAsia"/>
          <w:lang w:eastAsia="zh-CN"/>
        </w:rPr>
      </w:pPr>
    </w:p>
    <w:p w14:paraId="7468E66E">
      <w:pPr>
        <w:rPr>
          <w:rFonts w:hint="eastAsia"/>
          <w:lang w:eastAsia="zh-CN"/>
        </w:rPr>
      </w:pPr>
      <w:r>
        <w:rPr>
          <w:rFonts w:hint="eastAsia"/>
          <w:lang w:eastAsia="zh-CN"/>
        </w:rPr>
        <w:t>本文是由懂得生活网（dongdeshenghuo.com）为大家创作</w:t>
      </w:r>
    </w:p>
    <w:p w14:paraId="241F7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2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2025-10-13T15:03:38Z</dcterms:created>
  <cp:lastModifiedBy>Administrator</cp:lastModifiedBy>
  <dcterms:modified xsi:type="dcterms:W3CDTF">2025-10-13T15:03:38Z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028C06A6F71B441D9389F9759138BEFE_12</vt:lpwstr>
  </property>
</Properties>
</file>