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1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</w:t>
      </w:r>
    </w:p>
    <w:p w14:paraId="116B3ACB">
      <w:pPr>
        <w:rPr>
          <w:rFonts w:hint="eastAsia"/>
          <w:lang w:eastAsia="zh-CN"/>
        </w:rPr>
      </w:pPr>
    </w:p>
    <w:p w14:paraId="1F85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几乎每个孩子从幼儿园开始就接触到了“拼音”这一学习语言的重要工具。它不仅是汉字读音的注释系统，更是汉语推广与普及的关键桥梁。拼音以其简洁明了的方式，帮助人们准确掌握汉字发音，从而更好地进行交流与学习。</w:t>
      </w:r>
    </w:p>
    <w:p w14:paraId="643A8061">
      <w:pPr>
        <w:rPr>
          <w:rFonts w:hint="eastAsia"/>
          <w:lang w:eastAsia="zh-CN"/>
        </w:rPr>
      </w:pPr>
    </w:p>
    <w:p w14:paraId="5F7C4EE6">
      <w:pPr>
        <w:rPr>
          <w:rFonts w:hint="eastAsia"/>
          <w:lang w:eastAsia="zh-CN"/>
        </w:rPr>
      </w:pPr>
    </w:p>
    <w:p w14:paraId="197B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D25E21B">
      <w:pPr>
        <w:rPr>
          <w:rFonts w:hint="eastAsia"/>
          <w:lang w:eastAsia="zh-CN"/>
        </w:rPr>
      </w:pPr>
    </w:p>
    <w:p w14:paraId="6D2D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可以追溯到20世纪初，当时的中国学者为了提升国民识字率，尝试制定一套统一的注音系统。经过多次修改与完善，1958年，由国家正式颁布的《汉语拼音方案》正式出台，并逐步在全国范围内推广使用。自此以后，拼音成为小学语文教育中的重要组成部分，也成为外国人学习中文的首选工具之一。</w:t>
      </w:r>
    </w:p>
    <w:p w14:paraId="5EA88F55">
      <w:pPr>
        <w:rPr>
          <w:rFonts w:hint="eastAsia"/>
          <w:lang w:eastAsia="zh-CN"/>
        </w:rPr>
      </w:pPr>
    </w:p>
    <w:p w14:paraId="76961D77">
      <w:pPr>
        <w:rPr>
          <w:rFonts w:hint="eastAsia"/>
          <w:lang w:eastAsia="zh-CN"/>
        </w:rPr>
      </w:pPr>
    </w:p>
    <w:p w14:paraId="120A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拼音的功能与作用</w:t>
      </w:r>
    </w:p>
    <w:p w14:paraId="539EAEAC">
      <w:pPr>
        <w:rPr>
          <w:rFonts w:hint="eastAsia"/>
          <w:lang w:eastAsia="zh-CN"/>
        </w:rPr>
      </w:pPr>
    </w:p>
    <w:p w14:paraId="6C8C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直接的作用是标注汉字读音，尤其在识字初期，它为儿童提供了极大的帮助。拼音还是现代信息技术中输入法的基础，无论是电脑还是手机，人们都可以通过输入拼音来选择相应的汉字，极大提高了打字效率。拼音也是普通话推广的重要工具，在方言众多的中国，它帮助不同地区的人们实现无障碍沟通。</w:t>
      </w:r>
    </w:p>
    <w:p w14:paraId="533482C2">
      <w:pPr>
        <w:rPr>
          <w:rFonts w:hint="eastAsia"/>
          <w:lang w:eastAsia="zh-CN"/>
        </w:rPr>
      </w:pPr>
    </w:p>
    <w:p w14:paraId="775606A3">
      <w:pPr>
        <w:rPr>
          <w:rFonts w:hint="eastAsia"/>
          <w:lang w:eastAsia="zh-CN"/>
        </w:rPr>
      </w:pPr>
    </w:p>
    <w:p w14:paraId="792C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拼音的文化影响</w:t>
      </w:r>
    </w:p>
    <w:p w14:paraId="06863FFC">
      <w:pPr>
        <w:rPr>
          <w:rFonts w:hint="eastAsia"/>
          <w:lang w:eastAsia="zh-CN"/>
        </w:rPr>
      </w:pPr>
    </w:p>
    <w:p w14:paraId="2C66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国际地位的提升，越来越多的外国人开始学习中文，而拼音则成为他们入门的第一步。许多国际学校也将拼音纳入课程体系，作为教授汉语的标准拼写系统。可以说，拼音不仅是一种语言工具，更是一座连接中外文化的桥梁。</w:t>
      </w:r>
    </w:p>
    <w:p w14:paraId="3C1A8588">
      <w:pPr>
        <w:rPr>
          <w:rFonts w:hint="eastAsia"/>
          <w:lang w:eastAsia="zh-CN"/>
        </w:rPr>
      </w:pPr>
    </w:p>
    <w:p w14:paraId="4AD8B4C0">
      <w:pPr>
        <w:rPr>
          <w:rFonts w:hint="eastAsia"/>
          <w:lang w:eastAsia="zh-CN"/>
        </w:rPr>
      </w:pPr>
    </w:p>
    <w:p w14:paraId="4A6A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BFDBE">
      <w:pPr>
        <w:rPr>
          <w:rFonts w:hint="eastAsia"/>
          <w:lang w:eastAsia="zh-CN"/>
        </w:rPr>
      </w:pPr>
    </w:p>
    <w:p w14:paraId="3B77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孩童识字到国际交流，从课堂教学到科技应用，拼音早已深深融入中国人的日常生活，成为家喻户晓的语言工具。它的存在不仅提升了语言学习的效率，也推动了中华文化的传播与发展。在未来，拼音将继续发挥其重要作用，陪伴一代又一代人走进汉语的世界。</w:t>
      </w:r>
    </w:p>
    <w:p w14:paraId="3BF16A83">
      <w:pPr>
        <w:rPr>
          <w:rFonts w:hint="eastAsia"/>
          <w:lang w:eastAsia="zh-CN"/>
        </w:rPr>
      </w:pPr>
    </w:p>
    <w:p w14:paraId="4366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23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2025-10-13T15:02:52Z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855107D093624DCD9C7FB81CF6383EB7_12</vt:lpwstr>
  </property>
</Properties>
</file>