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D9E35">
      <w:pPr>
        <w:rPr>
          <w:rFonts w:hint="eastAsia"/>
          <w:lang w:eastAsia="zh-CN"/>
        </w:rPr>
      </w:pPr>
      <w:bookmarkStart w:id="0" w:name="_GoBack"/>
      <w:bookmarkEnd w:id="0"/>
      <w:r>
        <w:rPr>
          <w:rFonts w:hint="eastAsia"/>
          <w:lang w:eastAsia="zh-CN"/>
        </w:rPr>
        <w:t>家喻户晓</w:t>
      </w:r>
    </w:p>
    <w:p w14:paraId="72ADCD19">
      <w:pPr>
        <w:rPr>
          <w:rFonts w:hint="eastAsia"/>
          <w:lang w:eastAsia="zh-CN"/>
        </w:rPr>
      </w:pPr>
      <w:r>
        <w:rPr>
          <w:rFonts w:hint="eastAsia"/>
          <w:lang w:eastAsia="zh-CN"/>
        </w:rPr>
        <w:t>“家喻户晓”这个成语用来形容某事物或人物极为著名，几乎每个人都知道。这种知名度往往是通过时间的积累和文化的传播来实现的。无论是文学作品、历史事件还是名人，一旦成为家喻户晓的存在，就意味着它们在社会文化中占据了重要位置。比如《西游记》这部古典小说，它不仅在中国，在世界范围内都拥有广泛的读者群。书中描绘的孙悟空等形象深入人心，成为了几代人共同的记忆。</w:t>
      </w:r>
    </w:p>
    <w:p w14:paraId="7FB95D20">
      <w:pPr>
        <w:rPr>
          <w:rFonts w:hint="eastAsia"/>
          <w:lang w:eastAsia="zh-CN"/>
        </w:rPr>
      </w:pPr>
    </w:p>
    <w:p w14:paraId="3BF54090">
      <w:pPr>
        <w:rPr>
          <w:rFonts w:hint="eastAsia"/>
          <w:lang w:eastAsia="zh-CN"/>
        </w:rPr>
      </w:pPr>
    </w:p>
    <w:p w14:paraId="7760B40B">
      <w:pPr>
        <w:rPr>
          <w:rFonts w:hint="eastAsia"/>
          <w:lang w:eastAsia="zh-CN"/>
        </w:rPr>
      </w:pPr>
      <w:r>
        <w:rPr>
          <w:rFonts w:hint="eastAsia"/>
          <w:lang w:eastAsia="zh-CN"/>
        </w:rPr>
        <w:t>锋芒毕露</w:t>
      </w:r>
    </w:p>
    <w:p w14:paraId="5145A349">
      <w:pPr>
        <w:rPr>
          <w:rFonts w:hint="eastAsia"/>
          <w:lang w:eastAsia="zh-CN"/>
        </w:rPr>
      </w:pPr>
      <w:r>
        <w:rPr>
          <w:rFonts w:hint="eastAsia"/>
          <w:lang w:eastAsia="zh-CN"/>
        </w:rPr>
        <w:t>“锋芒毕露”指的是才华和锐气完全显露出来，通常用来形容年轻人或者新出现的人才展示出非凡的能力和独特的个性。然而，“锋芒毕露”也有其两面性。一方面，它代表了个体的自信与勇气，敢于在众人面前展现自己的能力；另一方面，过于突出自己可能会引起他人的反感，甚至遭遇嫉妒和排挤。因此，如何在展现自我与保持谦逊之间找到平衡点，是每个人都需要学习的一课。</w:t>
      </w:r>
    </w:p>
    <w:p w14:paraId="60600326">
      <w:pPr>
        <w:rPr>
          <w:rFonts w:hint="eastAsia"/>
          <w:lang w:eastAsia="zh-CN"/>
        </w:rPr>
      </w:pPr>
    </w:p>
    <w:p w14:paraId="59175BAC">
      <w:pPr>
        <w:rPr>
          <w:rFonts w:hint="eastAsia"/>
          <w:lang w:eastAsia="zh-CN"/>
        </w:rPr>
      </w:pPr>
    </w:p>
    <w:p w14:paraId="33DE3B98">
      <w:pPr>
        <w:rPr>
          <w:rFonts w:hint="eastAsia"/>
          <w:lang w:eastAsia="zh-CN"/>
        </w:rPr>
      </w:pPr>
      <w:r>
        <w:rPr>
          <w:rFonts w:hint="eastAsia"/>
          <w:lang w:eastAsia="zh-CN"/>
        </w:rPr>
        <w:t>妇孺皆知拼音</w:t>
      </w:r>
    </w:p>
    <w:p w14:paraId="010B7AA8">
      <w:pPr>
        <w:rPr>
          <w:rFonts w:hint="eastAsia"/>
          <w:lang w:eastAsia="zh-CN"/>
        </w:rPr>
      </w:pPr>
      <w:r>
        <w:rPr>
          <w:rFonts w:hint="eastAsia"/>
          <w:lang w:eastAsia="zh-CN"/>
        </w:rPr>
        <w:t>在探讨“妇孺皆知”这个成语时，我们不得不提到它的拼音：“fù rú jiē zhī”。该成语强调的是某种信息或知识普及的程度极高，连妇女和儿童都能了解。这往往意味着相关的信息已经深入到社会的每个角落，具有极高的普及率和社会影响力。例如，中国的一些传统节日如春节、中秋节等，都是妇孺皆知的重要节日，这些节日承载着丰富的文化内涵，也是家庭团聚、传承文化的重要时刻。</w:t>
      </w:r>
    </w:p>
    <w:p w14:paraId="6B381EE1">
      <w:pPr>
        <w:rPr>
          <w:rFonts w:hint="eastAsia"/>
          <w:lang w:eastAsia="zh-CN"/>
        </w:rPr>
      </w:pPr>
    </w:p>
    <w:p w14:paraId="10D529EA">
      <w:pPr>
        <w:rPr>
          <w:rFonts w:hint="eastAsia"/>
          <w:lang w:eastAsia="zh-CN"/>
        </w:rPr>
      </w:pPr>
      <w:r>
        <w:rPr>
          <w:rFonts w:hint="eastAsia"/>
          <w:lang w:eastAsia="zh-CN"/>
        </w:rPr>
        <w:t>本文是由懂得生活网（dongdeshenghuo.com）为大家创作</w:t>
      </w:r>
    </w:p>
    <w:p w14:paraId="748AAA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97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2025-10-13T15:02:50Z</dcterms:created>
  <cp:lastModifiedBy>Administrator</cp:lastModifiedBy>
  <dcterms:modified xsi:type="dcterms:W3CDTF">2025-10-13T15:02:50Z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B9560B3B63D34F0DA9876FCF8B7FFBB5_12</vt:lpwstr>
  </property>
</Properties>
</file>