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0829F">
      <w:pPr>
        <w:rPr>
          <w:rFonts w:hint="eastAsia"/>
          <w:lang w:eastAsia="zh-CN"/>
        </w:rPr>
      </w:pPr>
      <w:bookmarkStart w:id="0" w:name="_GoBack"/>
      <w:bookmarkEnd w:id="0"/>
      <w:r>
        <w:rPr>
          <w:rFonts w:hint="eastAsia"/>
          <w:lang w:eastAsia="zh-CN"/>
        </w:rPr>
        <w:t>婚内婚外拼音怎么写</w:t>
      </w:r>
    </w:p>
    <w:p w14:paraId="1C67B4BA">
      <w:pPr>
        <w:rPr>
          <w:rFonts w:hint="eastAsia"/>
          <w:lang w:eastAsia="zh-CN"/>
        </w:rPr>
      </w:pPr>
      <w:r>
        <w:rPr>
          <w:rFonts w:hint="eastAsia"/>
          <w:lang w:eastAsia="zh-CN"/>
        </w:rPr>
        <w:t>在探讨“婚内婚外”这一话题时，我们首先需要明确其拼音书写形式。婚内的拼音是“hūn nèi”，意指婚姻关系内部；而婚外则写作“hūn wài”，指的是超出婚姻关系之外的范畴。这两个词在现代社会中具有相当的重要性，尤其是在讨论家庭伦理、法律以及社会道德等方面。</w:t>
      </w:r>
    </w:p>
    <w:p w14:paraId="649716EE">
      <w:pPr>
        <w:rPr>
          <w:rFonts w:hint="eastAsia"/>
          <w:lang w:eastAsia="zh-CN"/>
        </w:rPr>
      </w:pPr>
    </w:p>
    <w:p w14:paraId="66674DB3">
      <w:pPr>
        <w:rPr>
          <w:rFonts w:hint="eastAsia"/>
          <w:lang w:eastAsia="zh-CN"/>
        </w:rPr>
      </w:pPr>
    </w:p>
    <w:p w14:paraId="34D62EAA">
      <w:pPr>
        <w:rPr>
          <w:rFonts w:hint="eastAsia"/>
          <w:lang w:eastAsia="zh-CN"/>
        </w:rPr>
      </w:pPr>
      <w:r>
        <w:rPr>
          <w:rFonts w:hint="eastAsia"/>
          <w:lang w:eastAsia="zh-CN"/>
        </w:rPr>
        <w:t>理解“婚内”的含义与影响</w:t>
      </w:r>
    </w:p>
    <w:p w14:paraId="505E3A7B">
      <w:pPr>
        <w:rPr>
          <w:rFonts w:hint="eastAsia"/>
          <w:lang w:eastAsia="zh-CN"/>
        </w:rPr>
      </w:pPr>
      <w:r>
        <w:rPr>
          <w:rFonts w:hint="eastAsia"/>
          <w:lang w:eastAsia="zh-CN"/>
        </w:rPr>
        <w:t>“Hūn nèi”通常用来描述夫妻之间在婚姻框架内的相互责任、义务及权利。它涵盖了从财产共有到子女抚养等多个方面。在中国传统文化中，婚姻被视为两个家庭之间的联合，因此，“婚内”的概念不仅涉及夫妻双方的关系，还包括他们与各自家庭成员间的互动。这种结构强调了忠诚、支持和共同成长的价值观，对维护社会稳定起着关键作用。</w:t>
      </w:r>
    </w:p>
    <w:p w14:paraId="405B35A1">
      <w:pPr>
        <w:rPr>
          <w:rFonts w:hint="eastAsia"/>
          <w:lang w:eastAsia="zh-CN"/>
        </w:rPr>
      </w:pPr>
    </w:p>
    <w:p w14:paraId="1A3F0262">
      <w:pPr>
        <w:rPr>
          <w:rFonts w:hint="eastAsia"/>
          <w:lang w:eastAsia="zh-CN"/>
        </w:rPr>
      </w:pPr>
    </w:p>
    <w:p w14:paraId="10B1E252">
      <w:pPr>
        <w:rPr>
          <w:rFonts w:hint="eastAsia"/>
          <w:lang w:eastAsia="zh-CN"/>
        </w:rPr>
      </w:pPr>
      <w:r>
        <w:rPr>
          <w:rFonts w:hint="eastAsia"/>
          <w:lang w:eastAsia="zh-CN"/>
        </w:rPr>
        <w:t>探索“婚外”的复杂性</w:t>
      </w:r>
    </w:p>
    <w:p w14:paraId="5ED7ECEC">
      <w:pPr>
        <w:rPr>
          <w:rFonts w:hint="eastAsia"/>
          <w:lang w:eastAsia="zh-CN"/>
        </w:rPr>
      </w:pPr>
      <w:r>
        <w:rPr>
          <w:rFonts w:hint="eastAsia"/>
          <w:lang w:eastAsia="zh-CN"/>
        </w:rPr>
        <w:t>相比之下，“hūn wài”往往带有负面色彩，因为它可能暗示着不忠行为或非法关系。然而，在更广泛的社会学意义上，“婚外”也可以指那些发生在婚姻关系之外但合法且道德的行为，如朋友间的交往等。重要的是要区分这些不同的情境，并认识到“婚外”并非总是消极的。不过，当涉及到情感背叛或违法行为时，它确实成为了许多社会问题的根源。</w:t>
      </w:r>
    </w:p>
    <w:p w14:paraId="22AF52B6">
      <w:pPr>
        <w:rPr>
          <w:rFonts w:hint="eastAsia"/>
          <w:lang w:eastAsia="zh-CN"/>
        </w:rPr>
      </w:pPr>
    </w:p>
    <w:p w14:paraId="13A7FEFF">
      <w:pPr>
        <w:rPr>
          <w:rFonts w:hint="eastAsia"/>
          <w:lang w:eastAsia="zh-CN"/>
        </w:rPr>
      </w:pPr>
    </w:p>
    <w:p w14:paraId="45668D20">
      <w:pPr>
        <w:rPr>
          <w:rFonts w:hint="eastAsia"/>
          <w:lang w:eastAsia="zh-CN"/>
        </w:rPr>
      </w:pPr>
      <w:r>
        <w:rPr>
          <w:rFonts w:hint="eastAsia"/>
          <w:lang w:eastAsia="zh-CN"/>
        </w:rPr>
        <w:t>社会观念的变化及其影响</w:t>
      </w:r>
    </w:p>
    <w:p w14:paraId="111C1AB7">
      <w:pPr>
        <w:rPr>
          <w:rFonts w:hint="eastAsia"/>
          <w:lang w:eastAsia="zh-CN"/>
        </w:rPr>
      </w:pPr>
      <w:r>
        <w:rPr>
          <w:rFonts w:hint="eastAsia"/>
          <w:lang w:eastAsia="zh-CN"/>
        </w:rPr>
        <w:t>随着时间的发展，关于“hūn nèi”和“hūn wài”的传统观念正在发生变化。现代社会更加注重个人自由和平等，这使得人们对婚姻内外的行为有了新的看法。例如，现代法律体系提供了更为公平的离婚程序，保障了婚姻内双方的权利。公众对于非传统家庭结构（如同性伴侣关系）的态度也日益开放，这对传统的“婚内婚外”观念构成了挑战。</w:t>
      </w:r>
    </w:p>
    <w:p w14:paraId="623B547A">
      <w:pPr>
        <w:rPr>
          <w:rFonts w:hint="eastAsia"/>
          <w:lang w:eastAsia="zh-CN"/>
        </w:rPr>
      </w:pPr>
    </w:p>
    <w:p w14:paraId="3CB33490">
      <w:pPr>
        <w:rPr>
          <w:rFonts w:hint="eastAsia"/>
          <w:lang w:eastAsia="zh-CN"/>
        </w:rPr>
      </w:pPr>
    </w:p>
    <w:p w14:paraId="43F53AC1">
      <w:pPr>
        <w:rPr>
          <w:rFonts w:hint="eastAsia"/>
          <w:lang w:eastAsia="zh-CN"/>
        </w:rPr>
      </w:pPr>
      <w:r>
        <w:rPr>
          <w:rFonts w:hint="eastAsia"/>
          <w:lang w:eastAsia="zh-CN"/>
        </w:rPr>
        <w:t>最后的总结</w:t>
      </w:r>
    </w:p>
    <w:p w14:paraId="5C5B11A2">
      <w:pPr>
        <w:rPr>
          <w:rFonts w:hint="eastAsia"/>
          <w:lang w:eastAsia="zh-CN"/>
        </w:rPr>
      </w:pPr>
      <w:r>
        <w:rPr>
          <w:rFonts w:hint="eastAsia"/>
          <w:lang w:eastAsia="zh-CN"/>
        </w:rPr>
        <w:t>“婚内(hūn nèi)”和“婚外(hūn wài)”不仅是简单的拼音表达，它们背后蕴含着深刻的文化和社会意义。了解这两个术语有助于我们更好地把握当代社会中人际关系的本质，同时也促使我们思考如何在尊重传统价值的适应不断变化的社会规范和个人需求。</w:t>
      </w:r>
    </w:p>
    <w:p w14:paraId="17A8B2DB">
      <w:pPr>
        <w:rPr>
          <w:rFonts w:hint="eastAsia"/>
          <w:lang w:eastAsia="zh-CN"/>
        </w:rPr>
      </w:pPr>
    </w:p>
    <w:p w14:paraId="622CFE88">
      <w:pPr>
        <w:rPr>
          <w:rFonts w:hint="eastAsia"/>
          <w:lang w:eastAsia="zh-CN"/>
        </w:rPr>
      </w:pPr>
      <w:r>
        <w:rPr>
          <w:rFonts w:hint="eastAsia"/>
          <w:lang w:eastAsia="zh-CN"/>
        </w:rPr>
        <w:t>本文是由懂得生活网（dongdeshenghuo.com）为大家创作</w:t>
      </w:r>
    </w:p>
    <w:p w14:paraId="04FC2C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04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2025-10-13T14:47:55Z</dcterms:created>
  <cp:lastModifiedBy>Administrator</cp:lastModifiedBy>
  <dcterms:modified xsi:type="dcterms:W3CDTF">2025-10-13T14:47:55Z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FDED953626D44D588B1E2B29D1EC4DC8_12</vt:lpwstr>
  </property>
</Properties>
</file>