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FAB49">
      <w:pPr>
        <w:rPr>
          <w:rFonts w:hint="eastAsia"/>
          <w:lang w:eastAsia="zh-CN"/>
        </w:rPr>
      </w:pPr>
      <w:bookmarkStart w:id="0" w:name="_GoBack"/>
      <w:bookmarkEnd w:id="0"/>
      <w:r>
        <w:rPr>
          <w:rFonts w:hint="eastAsia"/>
          <w:lang w:eastAsia="zh-CN"/>
        </w:rPr>
        <w:t>如何将中文转化为拼音</w:t>
      </w:r>
    </w:p>
    <w:p w14:paraId="672630A4">
      <w:pPr>
        <w:rPr>
          <w:rFonts w:hint="eastAsia"/>
          <w:lang w:eastAsia="zh-CN"/>
        </w:rPr>
      </w:pPr>
    </w:p>
    <w:p w14:paraId="66CE922F">
      <w:pPr>
        <w:rPr>
          <w:rFonts w:hint="eastAsia"/>
          <w:lang w:eastAsia="zh-CN"/>
        </w:rPr>
      </w:pPr>
      <w:r>
        <w:rPr>
          <w:rFonts w:hint="eastAsia"/>
          <w:lang w:eastAsia="zh-CN"/>
        </w:rPr>
        <w:t>中文是一种象形文字，而拼音则是用于标注汉字发音的工具。对于学习汉语的外国人或需要输入汉字的用户来说，掌握中文到拼音的转换方法是非常实用的技能。拼音不仅帮助理解字音，还在语言学习、打字输入和语音识别中扮演重要角色。</w:t>
      </w:r>
    </w:p>
    <w:p w14:paraId="3377B501">
      <w:pPr>
        <w:rPr>
          <w:rFonts w:hint="eastAsia"/>
          <w:lang w:eastAsia="zh-CN"/>
        </w:rPr>
      </w:pPr>
    </w:p>
    <w:p w14:paraId="3D99BCE9">
      <w:pPr>
        <w:rPr>
          <w:rFonts w:hint="eastAsia"/>
          <w:lang w:eastAsia="zh-CN"/>
        </w:rPr>
      </w:pPr>
    </w:p>
    <w:p w14:paraId="05960AFF">
      <w:pPr>
        <w:rPr>
          <w:rFonts w:hint="eastAsia"/>
          <w:lang w:eastAsia="zh-CN"/>
        </w:rPr>
      </w:pPr>
      <w:r>
        <w:rPr>
          <w:rFonts w:hint="eastAsia"/>
          <w:lang w:eastAsia="zh-CN"/>
        </w:rPr>
        <w:t>使用在线工具进行转换</w:t>
      </w:r>
    </w:p>
    <w:p w14:paraId="1BBED881">
      <w:pPr>
        <w:rPr>
          <w:rFonts w:hint="eastAsia"/>
          <w:lang w:eastAsia="zh-CN"/>
        </w:rPr>
      </w:pPr>
    </w:p>
    <w:p w14:paraId="176D30B3">
      <w:pPr>
        <w:rPr>
          <w:rFonts w:hint="eastAsia"/>
          <w:lang w:eastAsia="zh-CN"/>
        </w:rPr>
      </w:pPr>
      <w:r>
        <w:rPr>
          <w:rFonts w:hint="eastAsia"/>
          <w:lang w:eastAsia="zh-CN"/>
        </w:rPr>
        <w:t>目前互联网上有许多免费的在线工具可以帮助将中文快速转换为拼音。例如“汉典拼音转换器”、“Pinyin.info”等网站，只需将中文文本粘贴进去，系统便会自动生成对应的拼音最后的总结。这类工具操作简便，适合处理短句或小段文章。它们通常支持多种拼音格式选择，如带声调或不带声调、是否分词等。</w:t>
      </w:r>
    </w:p>
    <w:p w14:paraId="00DE4B46">
      <w:pPr>
        <w:rPr>
          <w:rFonts w:hint="eastAsia"/>
          <w:lang w:eastAsia="zh-CN"/>
        </w:rPr>
      </w:pPr>
    </w:p>
    <w:p w14:paraId="2781BC7A">
      <w:pPr>
        <w:rPr>
          <w:rFonts w:hint="eastAsia"/>
          <w:lang w:eastAsia="zh-CN"/>
        </w:rPr>
      </w:pPr>
    </w:p>
    <w:p w14:paraId="65B83B4C">
      <w:pPr>
        <w:rPr>
          <w:rFonts w:hint="eastAsia"/>
          <w:lang w:eastAsia="zh-CN"/>
        </w:rPr>
      </w:pPr>
      <w:r>
        <w:rPr>
          <w:rFonts w:hint="eastAsia"/>
          <w:lang w:eastAsia="zh-CN"/>
        </w:rPr>
        <w:t>利用办公软件与编程语言实现批量处理</w:t>
      </w:r>
    </w:p>
    <w:p w14:paraId="58D99AFF">
      <w:pPr>
        <w:rPr>
          <w:rFonts w:hint="eastAsia"/>
          <w:lang w:eastAsia="zh-CN"/>
        </w:rPr>
      </w:pPr>
    </w:p>
    <w:p w14:paraId="2620179D">
      <w:pPr>
        <w:rPr>
          <w:rFonts w:hint="eastAsia"/>
          <w:lang w:eastAsia="zh-CN"/>
        </w:rPr>
      </w:pPr>
      <w:r>
        <w:rPr>
          <w:rFonts w:hint="eastAsia"/>
          <w:lang w:eastAsia="zh-CN"/>
        </w:rPr>
        <w:t>如果需要处理大量文本，可以借助一些办公软件或编程语言来完成自动转换。例如在Excel中结合VBA宏代码，或者使用Python语言配合第三方库（如“pypinyin”）进行批量处理。这种方式虽然对操作者有一定技术要求，但效率高，适用于教育机构、出版行业或语言研究领域。</w:t>
      </w:r>
    </w:p>
    <w:p w14:paraId="2E6EA90E">
      <w:pPr>
        <w:rPr>
          <w:rFonts w:hint="eastAsia"/>
          <w:lang w:eastAsia="zh-CN"/>
        </w:rPr>
      </w:pPr>
    </w:p>
    <w:p w14:paraId="76AC41A1">
      <w:pPr>
        <w:rPr>
          <w:rFonts w:hint="eastAsia"/>
          <w:lang w:eastAsia="zh-CN"/>
        </w:rPr>
      </w:pPr>
    </w:p>
    <w:p w14:paraId="4245720E">
      <w:pPr>
        <w:rPr>
          <w:rFonts w:hint="eastAsia"/>
          <w:lang w:eastAsia="zh-CN"/>
        </w:rPr>
      </w:pPr>
      <w:r>
        <w:rPr>
          <w:rFonts w:hint="eastAsia"/>
          <w:lang w:eastAsia="zh-CN"/>
        </w:rPr>
        <w:t>手机应用与输入法中的拼音功能</w:t>
      </w:r>
    </w:p>
    <w:p w14:paraId="54C58B39">
      <w:pPr>
        <w:rPr>
          <w:rFonts w:hint="eastAsia"/>
          <w:lang w:eastAsia="zh-CN"/>
        </w:rPr>
      </w:pPr>
    </w:p>
    <w:p w14:paraId="5CCB7140">
      <w:pPr>
        <w:rPr>
          <w:rFonts w:hint="eastAsia"/>
          <w:lang w:eastAsia="zh-CN"/>
        </w:rPr>
      </w:pPr>
      <w:r>
        <w:rPr>
          <w:rFonts w:hint="eastAsia"/>
          <w:lang w:eastAsia="zh-CN"/>
        </w:rPr>
        <w:t>现代智能手机大多内置了中文输入法，如搜狗输入法、百度输入法等，这些输入法在输入汉字时会自动生成拼音候选词。用户可以通过长按键盘或切换模式查看当前输入内容的拼音形式。还有一些专门用于学习拼音的App，提供标准发音、拼写练习等功能，非常适合初学者使用。</w:t>
      </w:r>
    </w:p>
    <w:p w14:paraId="7DB7B0D1">
      <w:pPr>
        <w:rPr>
          <w:rFonts w:hint="eastAsia"/>
          <w:lang w:eastAsia="zh-CN"/>
        </w:rPr>
      </w:pPr>
    </w:p>
    <w:p w14:paraId="72AA5441">
      <w:pPr>
        <w:rPr>
          <w:rFonts w:hint="eastAsia"/>
          <w:lang w:eastAsia="zh-CN"/>
        </w:rPr>
      </w:pPr>
    </w:p>
    <w:p w14:paraId="0B7E8740">
      <w:pPr>
        <w:rPr>
          <w:rFonts w:hint="eastAsia"/>
          <w:lang w:eastAsia="zh-CN"/>
        </w:rPr>
      </w:pPr>
      <w:r>
        <w:rPr>
          <w:rFonts w:hint="eastAsia"/>
          <w:lang w:eastAsia="zh-CN"/>
        </w:rPr>
        <w:t>手动标注拼音的方法与技巧</w:t>
      </w:r>
    </w:p>
    <w:p w14:paraId="7E2A1B79">
      <w:pPr>
        <w:rPr>
          <w:rFonts w:hint="eastAsia"/>
          <w:lang w:eastAsia="zh-CN"/>
        </w:rPr>
      </w:pPr>
    </w:p>
    <w:p w14:paraId="709D96FE">
      <w:pPr>
        <w:rPr>
          <w:rFonts w:hint="eastAsia"/>
          <w:lang w:eastAsia="zh-CN"/>
        </w:rPr>
      </w:pPr>
      <w:r>
        <w:rPr>
          <w:rFonts w:hint="eastAsia"/>
          <w:lang w:eastAsia="zh-CN"/>
        </w:rPr>
        <w:t>尽管自动化工具已经非常普及，但在某些正式场合（如教材编写、儿童读物排版）中仍需人工校对拼音准确性。掌握基本的拼音规则是关键，包括声母、韵母、声调以及轻声、儿化音的使用。同时要注意多音字的情况，根据语境选择正确的读音。</w:t>
      </w:r>
    </w:p>
    <w:p w14:paraId="38E5FCB4">
      <w:pPr>
        <w:rPr>
          <w:rFonts w:hint="eastAsia"/>
          <w:lang w:eastAsia="zh-CN"/>
        </w:rPr>
      </w:pPr>
    </w:p>
    <w:p w14:paraId="4C5C392F">
      <w:pPr>
        <w:rPr>
          <w:rFonts w:hint="eastAsia"/>
          <w:lang w:eastAsia="zh-CN"/>
        </w:rPr>
      </w:pPr>
      <w:r>
        <w:rPr>
          <w:rFonts w:hint="eastAsia"/>
          <w:lang w:eastAsia="zh-CN"/>
        </w:rPr>
        <w:t>本文是由懂得生活网（dongdeshenghuo.com）为大家创作</w:t>
      </w:r>
    </w:p>
    <w:p w14:paraId="536484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B14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2025-10-14T03:09:22Z</dcterms:created>
  <cp:lastModifiedBy>Administrator</cp:lastModifiedBy>
  <dcterms:modified xsi:type="dcterms:W3CDTF">2025-10-14T03:09:22Z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E9D3659E9F434A48825BB6D0ABB4E639_12</vt:lpwstr>
  </property>
</Properties>
</file>