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6F197">
      <w:pPr>
        <w:rPr>
          <w:rFonts w:hint="eastAsia"/>
          <w:lang w:eastAsia="zh-CN"/>
        </w:rPr>
      </w:pPr>
      <w:bookmarkStart w:id="0" w:name="_GoBack"/>
      <w:bookmarkEnd w:id="0"/>
      <w:r>
        <w:rPr>
          <w:rFonts w:hint="eastAsia"/>
          <w:lang w:eastAsia="zh-CN"/>
        </w:rPr>
        <w:t>好客十色的拼音</w:t>
      </w:r>
    </w:p>
    <w:p w14:paraId="23697380">
      <w:pPr>
        <w:rPr>
          <w:rFonts w:hint="eastAsia"/>
          <w:lang w:eastAsia="zh-CN"/>
        </w:rPr>
      </w:pPr>
      <w:r>
        <w:rPr>
          <w:rFonts w:hint="eastAsia"/>
          <w:lang w:eastAsia="zh-CN"/>
        </w:rPr>
        <w:t>Hàokè Shísè，这个独特的名字代表了一种源自对生活热爱与分享的美好理念。它不仅仅是一个名称，更是一种文化、一种态度的象征，寓意着热情好客和多彩的生活方式。</w:t>
      </w:r>
    </w:p>
    <w:p w14:paraId="0878FAA5">
      <w:pPr>
        <w:rPr>
          <w:rFonts w:hint="eastAsia"/>
          <w:lang w:eastAsia="zh-CN"/>
        </w:rPr>
      </w:pPr>
    </w:p>
    <w:p w14:paraId="359A4E29">
      <w:pPr>
        <w:rPr>
          <w:rFonts w:hint="eastAsia"/>
          <w:lang w:eastAsia="zh-CN"/>
        </w:rPr>
      </w:pPr>
    </w:p>
    <w:p w14:paraId="4F657636">
      <w:pPr>
        <w:rPr>
          <w:rFonts w:hint="eastAsia"/>
          <w:lang w:eastAsia="zh-CN"/>
        </w:rPr>
      </w:pPr>
      <w:r>
        <w:rPr>
          <w:rFonts w:hint="eastAsia"/>
          <w:lang w:eastAsia="zh-CN"/>
        </w:rPr>
        <w:t>色彩斑斓的文化背景</w:t>
      </w:r>
    </w:p>
    <w:p w14:paraId="00D784BD">
      <w:pPr>
        <w:rPr>
          <w:rFonts w:hint="eastAsia"/>
          <w:lang w:eastAsia="zh-CN"/>
        </w:rPr>
      </w:pPr>
      <w:r>
        <w:rPr>
          <w:rFonts w:hint="eastAsia"/>
          <w:lang w:eastAsia="zh-CN"/>
        </w:rPr>
        <w:t>“好客”二字直接反映了中国传统文化中对于宾客的热情款待之道。而“十色”，则暗示了丰富多样、五彩缤纷的世界观。在中国文化里，颜色往往带有深刻的象征意义，如红色代表喜庆、吉祥；绿色象征生命、希望等。Hàokè Shísè将这些丰富的色彩与好客精神相结合，旨在传递一个信息：通过热情和真诚的交流，人们能够体验到生活中各种美好的色彩。</w:t>
      </w:r>
    </w:p>
    <w:p w14:paraId="4D4BBD54">
      <w:pPr>
        <w:rPr>
          <w:rFonts w:hint="eastAsia"/>
          <w:lang w:eastAsia="zh-CN"/>
        </w:rPr>
      </w:pPr>
    </w:p>
    <w:p w14:paraId="205CAAB2">
      <w:pPr>
        <w:rPr>
          <w:rFonts w:hint="eastAsia"/>
          <w:lang w:eastAsia="zh-CN"/>
        </w:rPr>
      </w:pPr>
    </w:p>
    <w:p w14:paraId="2CD34E6E">
      <w:pPr>
        <w:rPr>
          <w:rFonts w:hint="eastAsia"/>
          <w:lang w:eastAsia="zh-CN"/>
        </w:rPr>
      </w:pPr>
      <w:r>
        <w:rPr>
          <w:rFonts w:hint="eastAsia"/>
          <w:lang w:eastAsia="zh-CN"/>
        </w:rPr>
        <w:t>品牌愿景与使命</w:t>
      </w:r>
    </w:p>
    <w:p w14:paraId="17405962">
      <w:pPr>
        <w:rPr>
          <w:rFonts w:hint="eastAsia"/>
          <w:lang w:eastAsia="zh-CN"/>
        </w:rPr>
      </w:pPr>
      <w:r>
        <w:rPr>
          <w:rFonts w:hint="eastAsia"/>
          <w:lang w:eastAsia="zh-CN"/>
        </w:rPr>
        <w:t>Hàokè Shísè致力于打造一个平台，在这里每个人都可以找到属于自己的那片天空。无论是通过美食分享、文化交流还是艺术创作，品牌的最终目标都是促进人与人之间的理解和尊重，让世界变得更加和谐美好。通过一系列线上线下活动，Hàokè Shísè希望能够激发每个人的创造力和想象力，共同编织出一幅幅绚丽多彩的生活画卷。</w:t>
      </w:r>
    </w:p>
    <w:p w14:paraId="18CB0333">
      <w:pPr>
        <w:rPr>
          <w:rFonts w:hint="eastAsia"/>
          <w:lang w:eastAsia="zh-CN"/>
        </w:rPr>
      </w:pPr>
    </w:p>
    <w:p w14:paraId="177E72CD">
      <w:pPr>
        <w:rPr>
          <w:rFonts w:hint="eastAsia"/>
          <w:lang w:eastAsia="zh-CN"/>
        </w:rPr>
      </w:pPr>
    </w:p>
    <w:p w14:paraId="4306E5AB">
      <w:pPr>
        <w:rPr>
          <w:rFonts w:hint="eastAsia"/>
          <w:lang w:eastAsia="zh-CN"/>
        </w:rPr>
      </w:pPr>
      <w:r>
        <w:rPr>
          <w:rFonts w:hint="eastAsia"/>
          <w:lang w:eastAsia="zh-CN"/>
        </w:rPr>
        <w:t>实践中的好客十色</w:t>
      </w:r>
    </w:p>
    <w:p w14:paraId="14FBD634">
      <w:pPr>
        <w:rPr>
          <w:rFonts w:hint="eastAsia"/>
          <w:lang w:eastAsia="zh-CN"/>
        </w:rPr>
      </w:pPr>
      <w:r>
        <w:rPr>
          <w:rFonts w:hint="eastAsia"/>
          <w:lang w:eastAsia="zh-CN"/>
        </w:rPr>
        <w:t>从举办国际美食节到组织文化艺术展览，Hàokè Shísè始终围绕着其核心价值展开行动。比如，在一次跨文化的美食交流活动中，参与者不仅有机会品尝到来自世界各地的美味佳肴，还能深入了解到每道菜肴背后的故事及其所承载的文化意义。这种互动式的学习和体验方式极大地增进了不同文化间的相互了解，同时也为参与者提供了一个展示自我、分享经验的舞台。</w:t>
      </w:r>
    </w:p>
    <w:p w14:paraId="3FCF8DB2">
      <w:pPr>
        <w:rPr>
          <w:rFonts w:hint="eastAsia"/>
          <w:lang w:eastAsia="zh-CN"/>
        </w:rPr>
      </w:pPr>
    </w:p>
    <w:p w14:paraId="475278A0">
      <w:pPr>
        <w:rPr>
          <w:rFonts w:hint="eastAsia"/>
          <w:lang w:eastAsia="zh-CN"/>
        </w:rPr>
      </w:pPr>
    </w:p>
    <w:p w14:paraId="3BAC4150">
      <w:pPr>
        <w:rPr>
          <w:rFonts w:hint="eastAsia"/>
          <w:lang w:eastAsia="zh-CN"/>
        </w:rPr>
      </w:pPr>
      <w:r>
        <w:rPr>
          <w:rFonts w:hint="eastAsia"/>
          <w:lang w:eastAsia="zh-CN"/>
        </w:rPr>
        <w:t>展望未来</w:t>
      </w:r>
    </w:p>
    <w:p w14:paraId="57B4F653">
      <w:pPr>
        <w:rPr>
          <w:rFonts w:hint="eastAsia"/>
          <w:lang w:eastAsia="zh-CN"/>
        </w:rPr>
      </w:pPr>
      <w:r>
        <w:rPr>
          <w:rFonts w:hint="eastAsia"/>
          <w:lang w:eastAsia="zh-CN"/>
        </w:rPr>
        <w:t>随着全球化进程的不断加快，如何在全球范围内保持本土特色的同时又能与其他文化和谐共存成为一个重要课题。Hàokè Shísè将继续秉持开放包容的态度，探索更多可能性，努力成为一个连接东西方文化的桥梁。无论是在数字领域还是现实生活中，Hàokè Shísè都将持续创新，用实际行动诠释“多彩人生”的真正含义。</w:t>
      </w:r>
    </w:p>
    <w:p w14:paraId="22C1B94E">
      <w:pPr>
        <w:rPr>
          <w:rFonts w:hint="eastAsia"/>
          <w:lang w:eastAsia="zh-CN"/>
        </w:rPr>
      </w:pPr>
    </w:p>
    <w:p w14:paraId="2ACFB13E">
      <w:pPr>
        <w:rPr>
          <w:rFonts w:hint="eastAsia"/>
          <w:lang w:eastAsia="zh-CN"/>
        </w:rPr>
      </w:pPr>
      <w:r>
        <w:rPr>
          <w:rFonts w:hint="eastAsia"/>
          <w:lang w:eastAsia="zh-CN"/>
        </w:rPr>
        <w:t>本文是由懂得生活网（dongdeshenghuo.com）为大家创作</w:t>
      </w:r>
    </w:p>
    <w:p w14:paraId="01206A8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EB6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2025-10-06T06:49:48Z</dcterms:created>
  <cp:lastModifiedBy>Administrator</cp:lastModifiedBy>
  <dcterms:modified xsi:type="dcterms:W3CDTF">2025-10-06T06:49:48Z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DC030723AC30499182F01EF65C55B776_12</vt:lpwstr>
  </property>
</Properties>
</file>