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A2E04">
      <w:pPr>
        <w:rPr>
          <w:rFonts w:hint="eastAsia"/>
          <w:lang w:eastAsia="zh-CN"/>
        </w:rPr>
      </w:pPr>
      <w:bookmarkStart w:id="0" w:name="_GoBack"/>
      <w:bookmarkEnd w:id="0"/>
      <w:r>
        <w:rPr>
          <w:rFonts w:hint="eastAsia"/>
          <w:lang w:eastAsia="zh-CN"/>
        </w:rPr>
        <w:t>好嘛的正确的拼音是什么</w:t>
      </w:r>
    </w:p>
    <w:p w14:paraId="4EAB1F9C">
      <w:pPr>
        <w:rPr>
          <w:rFonts w:hint="eastAsia"/>
          <w:lang w:eastAsia="zh-CN"/>
        </w:rPr>
      </w:pPr>
      <w:r>
        <w:rPr>
          <w:rFonts w:hint="eastAsia"/>
          <w:lang w:eastAsia="zh-CN"/>
        </w:rPr>
        <w:t>“好嘛”作为汉语中一个非常常见的表达，用于表示同意、询问对方意见或请求对方确认时。然而，对于其准确的拼音标注，很多人可能会感到困惑。实际上，“好嘛”的拼音是“hǎo ma”。其中，“好”的声调为第三声，即降升调；“嘛”是一个轻声字，没有特定的声调。</w:t>
      </w:r>
    </w:p>
    <w:p w14:paraId="463390A0">
      <w:pPr>
        <w:rPr>
          <w:rFonts w:hint="eastAsia"/>
          <w:lang w:eastAsia="zh-CN"/>
        </w:rPr>
      </w:pPr>
    </w:p>
    <w:p w14:paraId="13E0DEF9">
      <w:pPr>
        <w:rPr>
          <w:rFonts w:hint="eastAsia"/>
          <w:lang w:eastAsia="zh-CN"/>
        </w:rPr>
      </w:pPr>
    </w:p>
    <w:p w14:paraId="40EBD70C">
      <w:pPr>
        <w:rPr>
          <w:rFonts w:hint="eastAsia"/>
          <w:lang w:eastAsia="zh-CN"/>
        </w:rPr>
      </w:pPr>
      <w:r>
        <w:rPr>
          <w:rFonts w:hint="eastAsia"/>
          <w:lang w:eastAsia="zh-CN"/>
        </w:rPr>
        <w:t>深入理解“好”的发音</w:t>
      </w:r>
    </w:p>
    <w:p w14:paraId="7C12A28D">
      <w:pPr>
        <w:rPr>
          <w:rFonts w:hint="eastAsia"/>
          <w:lang w:eastAsia="zh-CN"/>
        </w:rPr>
      </w:pPr>
      <w:r>
        <w:rPr>
          <w:rFonts w:hint="eastAsia"/>
          <w:lang w:eastAsia="zh-CN"/>
        </w:rPr>
        <w:t>在汉语中，“好”这个字的发音是“hǎo”，属于第三声。学习中文的人知道，第三声通常被认为是最难掌握的声调之一，因为它要求声音先下降然后再上升。这种声调变化对于正确传达词义至关重要。“好”本身有多重含义，可以指人或事物的质量优良，也可以用来形容健康状态等。</w:t>
      </w:r>
    </w:p>
    <w:p w14:paraId="59976E08">
      <w:pPr>
        <w:rPr>
          <w:rFonts w:hint="eastAsia"/>
          <w:lang w:eastAsia="zh-CN"/>
        </w:rPr>
      </w:pPr>
    </w:p>
    <w:p w14:paraId="0350F09A">
      <w:pPr>
        <w:rPr>
          <w:rFonts w:hint="eastAsia"/>
          <w:lang w:eastAsia="zh-CN"/>
        </w:rPr>
      </w:pPr>
    </w:p>
    <w:p w14:paraId="4C8446EF">
      <w:pPr>
        <w:rPr>
          <w:rFonts w:hint="eastAsia"/>
          <w:lang w:eastAsia="zh-CN"/>
        </w:rPr>
      </w:pPr>
      <w:r>
        <w:rPr>
          <w:rFonts w:hint="eastAsia"/>
          <w:lang w:eastAsia="zh-CN"/>
        </w:rPr>
        <w:t>“嘛”的作用与发音特点</w:t>
      </w:r>
    </w:p>
    <w:p w14:paraId="5DC71D92">
      <w:pPr>
        <w:rPr>
          <w:rFonts w:hint="eastAsia"/>
          <w:lang w:eastAsia="zh-CN"/>
        </w:rPr>
      </w:pPr>
      <w:r>
        <w:rPr>
          <w:rFonts w:hint="eastAsia"/>
          <w:lang w:eastAsia="zh-CN"/>
        </w:rPr>
        <w:t>“嘛”在汉语里常被用作语气助词，它可以帮助说话者更自然地表达自己的情感和态度。不同于“吗”主要用于疑问句末尾来构成问句，“嘛”更多地出现在陈述句中，起到强调或使语气更加柔和的作用。由于“嘛”在实际使用中通常读作轻声，因此在书写拼音时，我们只写“ma”，而不标注具体的声调符号。</w:t>
      </w:r>
    </w:p>
    <w:p w14:paraId="18A823E2">
      <w:pPr>
        <w:rPr>
          <w:rFonts w:hint="eastAsia"/>
          <w:lang w:eastAsia="zh-CN"/>
        </w:rPr>
      </w:pPr>
    </w:p>
    <w:p w14:paraId="728C2800">
      <w:pPr>
        <w:rPr>
          <w:rFonts w:hint="eastAsia"/>
          <w:lang w:eastAsia="zh-CN"/>
        </w:rPr>
      </w:pPr>
    </w:p>
    <w:p w14:paraId="559FA54B">
      <w:pPr>
        <w:rPr>
          <w:rFonts w:hint="eastAsia"/>
          <w:lang w:eastAsia="zh-CN"/>
        </w:rPr>
      </w:pPr>
      <w:r>
        <w:rPr>
          <w:rFonts w:hint="eastAsia"/>
          <w:lang w:eastAsia="zh-CN"/>
        </w:rPr>
        <w:t>结合使用中的注意事项</w:t>
      </w:r>
    </w:p>
    <w:p w14:paraId="74E81584">
      <w:pPr>
        <w:rPr>
          <w:rFonts w:hint="eastAsia"/>
          <w:lang w:eastAsia="zh-CN"/>
        </w:rPr>
      </w:pPr>
      <w:r>
        <w:rPr>
          <w:rFonts w:hint="eastAsia"/>
          <w:lang w:eastAsia="zh-CN"/>
        </w:rPr>
        <w:t>当“好嘛”一起使用时，整个短语的意思往往取决于上下文环境以及说话者的语气。例如，在朋友间商量计划时说“我们一起去吧，好嘛？”这里不仅表达了提议，还带有一种寻求共识或者期待对方同意的态度。值得注意的是，虽然“好嘛”的拼音看似简单，但在日常交流中准确运用其语音特征能够帮助提高沟通效果。</w:t>
      </w:r>
    </w:p>
    <w:p w14:paraId="024C83FF">
      <w:pPr>
        <w:rPr>
          <w:rFonts w:hint="eastAsia"/>
          <w:lang w:eastAsia="zh-CN"/>
        </w:rPr>
      </w:pPr>
    </w:p>
    <w:p w14:paraId="0421ED87">
      <w:pPr>
        <w:rPr>
          <w:rFonts w:hint="eastAsia"/>
          <w:lang w:eastAsia="zh-CN"/>
        </w:rPr>
      </w:pPr>
    </w:p>
    <w:p w14:paraId="5A522F99">
      <w:pPr>
        <w:rPr>
          <w:rFonts w:hint="eastAsia"/>
          <w:lang w:eastAsia="zh-CN"/>
        </w:rPr>
      </w:pPr>
      <w:r>
        <w:rPr>
          <w:rFonts w:hint="eastAsia"/>
          <w:lang w:eastAsia="zh-CN"/>
        </w:rPr>
        <w:t>最后的总结</w:t>
      </w:r>
    </w:p>
    <w:p w14:paraId="6127A316">
      <w:pPr>
        <w:rPr>
          <w:rFonts w:hint="eastAsia"/>
          <w:lang w:eastAsia="zh-CN"/>
        </w:rPr>
      </w:pPr>
      <w:r>
        <w:rPr>
          <w:rFonts w:hint="eastAsia"/>
          <w:lang w:eastAsia="zh-CN"/>
        </w:rPr>
        <w:t>了解并正确使用汉语中的词语及其发音规则，对于无论是正在学习中文的外国人还是希望提升自己语言能力的母语者来说都是十分重要的。通过细致地学习每个汉字的发音特点，如“好嘛”这样的常用表达，我们可以更好地理解和运用汉语进行有效沟通。记住，“好嘛”的拼音是“hǎo ma”，下次使用时不妨留意一下它的正确发音哦。</w:t>
      </w:r>
    </w:p>
    <w:p w14:paraId="15A82CE9">
      <w:pPr>
        <w:rPr>
          <w:rFonts w:hint="eastAsia"/>
          <w:lang w:eastAsia="zh-CN"/>
        </w:rPr>
      </w:pPr>
    </w:p>
    <w:p w14:paraId="47444402">
      <w:pPr>
        <w:rPr>
          <w:rFonts w:hint="eastAsia"/>
          <w:lang w:eastAsia="zh-CN"/>
        </w:rPr>
      </w:pPr>
      <w:r>
        <w:rPr>
          <w:rFonts w:hint="eastAsia"/>
          <w:lang w:eastAsia="zh-CN"/>
        </w:rPr>
        <w:t>本文是由懂得生活网（dongdeshenghuo.com）为大家创作</w:t>
      </w:r>
    </w:p>
    <w:p w14:paraId="7BC2E6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60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2025-10-06T06:49:45Z</dcterms:created>
  <cp:lastModifiedBy>Administrator</cp:lastModifiedBy>
  <dcterms:modified xsi:type="dcterms:W3CDTF">2025-10-06T06:49:46Z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FA1B646470904FF99A4B106AF4E5BD65_12</vt:lpwstr>
  </property>
</Properties>
</file>