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82CA60">
      <w:pPr>
        <w:rPr>
          <w:rFonts w:hint="eastAsia"/>
          <w:lang w:eastAsia="zh-CN"/>
        </w:rPr>
      </w:pPr>
      <w:bookmarkStart w:id="0" w:name="_GoBack"/>
      <w:bookmarkEnd w:id="0"/>
      <w:r>
        <w:rPr>
          <w:rFonts w:hint="eastAsia"/>
          <w:lang w:eastAsia="zh-CN"/>
        </w:rPr>
        <w:t>好似的拼音</w:t>
      </w:r>
    </w:p>
    <w:p w14:paraId="49E1E5F8">
      <w:pPr>
        <w:rPr>
          <w:rFonts w:hint="eastAsia"/>
          <w:lang w:eastAsia="zh-CN"/>
        </w:rPr>
      </w:pPr>
      <w:r>
        <w:rPr>
          <w:rFonts w:hint="eastAsia"/>
          <w:lang w:eastAsia="zh-CN"/>
        </w:rPr>
        <w:t>当我们谈论“好似的拼音”，首先需要明确的是，“好似的”本身是一个方言词汇，广泛使用于中国北方尤其是华北地区。在普通话中并没有直接对应的表达，但其意义接近于“好像”、“似乎”。因此，“好似的”的拼音并不存在官方标准形式，但如果按照普通话的发音规则来标注的话，“好似”可以被拼音化为“hǎo sì”。这里的“hǎo”指的是“好”，而“sì”则对应着“似”，即表示一种状态或感觉。</w:t>
      </w:r>
    </w:p>
    <w:p w14:paraId="44E071AD">
      <w:pPr>
        <w:rPr>
          <w:rFonts w:hint="eastAsia"/>
          <w:lang w:eastAsia="zh-CN"/>
        </w:rPr>
      </w:pPr>
    </w:p>
    <w:p w14:paraId="71EA4E3D">
      <w:pPr>
        <w:rPr>
          <w:rFonts w:hint="eastAsia"/>
          <w:lang w:eastAsia="zh-CN"/>
        </w:rPr>
      </w:pPr>
    </w:p>
    <w:p w14:paraId="604AC8D2">
      <w:pPr>
        <w:rPr>
          <w:rFonts w:hint="eastAsia"/>
          <w:lang w:eastAsia="zh-CN"/>
        </w:rPr>
      </w:pPr>
      <w:r>
        <w:rPr>
          <w:rFonts w:hint="eastAsia"/>
          <w:lang w:eastAsia="zh-CN"/>
        </w:rPr>
        <w:t>“好似”的用法与意义</w:t>
      </w:r>
    </w:p>
    <w:p w14:paraId="291942A7">
      <w:pPr>
        <w:rPr>
          <w:rFonts w:hint="eastAsia"/>
          <w:lang w:eastAsia="zh-CN"/>
        </w:rPr>
      </w:pPr>
      <w:r>
        <w:rPr>
          <w:rFonts w:hint="eastAsia"/>
          <w:lang w:eastAsia="zh-CN"/>
        </w:rPr>
        <w:t>在日常交流中，“好似”往往用于表达说话者对于某事不确定的态度或感觉，具有一定的猜测性。例如，“他今天好似很开心”，这句话的意思是根据观察到的现象推测出某人今天的心情看起来不错，但并不完全确定。这种用法让对话更加灵活，同时也反映了汉语语言丰富的表现力和细腻的情感传达能力。</w:t>
      </w:r>
    </w:p>
    <w:p w14:paraId="33FDE692">
      <w:pPr>
        <w:rPr>
          <w:rFonts w:hint="eastAsia"/>
          <w:lang w:eastAsia="zh-CN"/>
        </w:rPr>
      </w:pPr>
    </w:p>
    <w:p w14:paraId="319EAB71">
      <w:pPr>
        <w:rPr>
          <w:rFonts w:hint="eastAsia"/>
          <w:lang w:eastAsia="zh-CN"/>
        </w:rPr>
      </w:pPr>
    </w:p>
    <w:p w14:paraId="0250E460">
      <w:pPr>
        <w:rPr>
          <w:rFonts w:hint="eastAsia"/>
          <w:lang w:eastAsia="zh-CN"/>
        </w:rPr>
      </w:pPr>
      <w:r>
        <w:rPr>
          <w:rFonts w:hint="eastAsia"/>
          <w:lang w:eastAsia="zh-CN"/>
        </w:rPr>
        <w:t>学习汉语中的“好似”</w:t>
      </w:r>
    </w:p>
    <w:p w14:paraId="55B2327A">
      <w:pPr>
        <w:rPr>
          <w:rFonts w:hint="eastAsia"/>
          <w:lang w:eastAsia="zh-CN"/>
        </w:rPr>
      </w:pPr>
      <w:r>
        <w:rPr>
          <w:rFonts w:hint="eastAsia"/>
          <w:lang w:eastAsia="zh-CN"/>
        </w:rPr>
        <w:t>对于正在学习汉语的朋友来说，理解并学会使用“好似”这样的词汇能够极大地丰富你的表达方式。由于它在正式场合中使用频率不高，更多地出现在口语或者非正式书面语中，因此掌握它的正确使用场合显得尤为重要。了解一些带有地方特色的词汇也有助于更深入地了解中国文化及其地域差异。</w:t>
      </w:r>
    </w:p>
    <w:p w14:paraId="70936EE4">
      <w:pPr>
        <w:rPr>
          <w:rFonts w:hint="eastAsia"/>
          <w:lang w:eastAsia="zh-CN"/>
        </w:rPr>
      </w:pPr>
    </w:p>
    <w:p w14:paraId="664CE6DB">
      <w:pPr>
        <w:rPr>
          <w:rFonts w:hint="eastAsia"/>
          <w:lang w:eastAsia="zh-CN"/>
        </w:rPr>
      </w:pPr>
    </w:p>
    <w:p w14:paraId="70F772DC">
      <w:pPr>
        <w:rPr>
          <w:rFonts w:hint="eastAsia"/>
          <w:lang w:eastAsia="zh-CN"/>
        </w:rPr>
      </w:pPr>
      <w:r>
        <w:rPr>
          <w:rFonts w:hint="eastAsia"/>
          <w:lang w:eastAsia="zh-CN"/>
        </w:rPr>
        <w:t>文化背景下的“好似”</w:t>
      </w:r>
    </w:p>
    <w:p w14:paraId="400045AF">
      <w:pPr>
        <w:rPr>
          <w:rFonts w:hint="eastAsia"/>
          <w:lang w:eastAsia="zh-CN"/>
        </w:rPr>
      </w:pPr>
      <w:r>
        <w:rPr>
          <w:rFonts w:hint="eastAsia"/>
          <w:lang w:eastAsia="zh-CN"/>
        </w:rPr>
        <w:t>从文化角度来看，“好似”这类词语的存在体现了汉语使用者对事物看法的一种委婉表达方式。在中国传统文化里，直接了当的表述有时会被认为不够礼貌或过于直白。通过使用像“好似”这样的词汇，说话者能够在不破坏和谐氛围的前提下，传达自己的观点或感受。这不仅反映了汉语的独特魅力，也揭示了中华文化的深厚底蕴。</w:t>
      </w:r>
    </w:p>
    <w:p w14:paraId="3A0EA394">
      <w:pPr>
        <w:rPr>
          <w:rFonts w:hint="eastAsia"/>
          <w:lang w:eastAsia="zh-CN"/>
        </w:rPr>
      </w:pPr>
    </w:p>
    <w:p w14:paraId="492B6593">
      <w:pPr>
        <w:rPr>
          <w:rFonts w:hint="eastAsia"/>
          <w:lang w:eastAsia="zh-CN"/>
        </w:rPr>
      </w:pPr>
    </w:p>
    <w:p w14:paraId="72A03477">
      <w:pPr>
        <w:rPr>
          <w:rFonts w:hint="eastAsia"/>
          <w:lang w:eastAsia="zh-CN"/>
        </w:rPr>
      </w:pPr>
      <w:r>
        <w:rPr>
          <w:rFonts w:hint="eastAsia"/>
          <w:lang w:eastAsia="zh-CN"/>
        </w:rPr>
        <w:t>最后的总结</w:t>
      </w:r>
    </w:p>
    <w:p w14:paraId="785968B5">
      <w:pPr>
        <w:rPr>
          <w:rFonts w:hint="eastAsia"/>
          <w:lang w:eastAsia="zh-CN"/>
        </w:rPr>
      </w:pPr>
      <w:r>
        <w:rPr>
          <w:rFonts w:hint="eastAsia"/>
          <w:lang w:eastAsia="zh-CN"/>
        </w:rPr>
        <w:t>虽然“好似的拼音”这个概念在严格意义上是指向一个特定方言表达的拼音形式，但它背后所蕴含的语言学价值以及文化内涵却是深远而广泛的。通过对“好似”这一词汇的学习与应用，我们不仅能提升自己的汉语水平，还能更好地理解和欣赏中华文化中的微妙之处。无论是在日常生活中还是学术研究领域，“好似”都为我们提供了一个独特的视角去探索汉语之美。</w:t>
      </w:r>
    </w:p>
    <w:p w14:paraId="28189385">
      <w:pPr>
        <w:rPr>
          <w:rFonts w:hint="eastAsia"/>
          <w:lang w:eastAsia="zh-CN"/>
        </w:rPr>
      </w:pPr>
    </w:p>
    <w:p w14:paraId="410F1291">
      <w:pPr>
        <w:rPr>
          <w:rFonts w:hint="eastAsia"/>
          <w:lang w:eastAsia="zh-CN"/>
        </w:rPr>
      </w:pPr>
      <w:r>
        <w:rPr>
          <w:rFonts w:hint="eastAsia"/>
          <w:lang w:eastAsia="zh-CN"/>
        </w:rPr>
        <w:t>本文是由懂得生活网（dongdeshenghuo.com）为大家创作</w:t>
      </w:r>
    </w:p>
    <w:p w14:paraId="11D45FE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1065F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2025-10-06T06:49:31Z</dcterms:created>
  <cp:lastModifiedBy>Administrator</cp:lastModifiedBy>
  <dcterms:modified xsi:type="dcterms:W3CDTF">2025-10-06T06:49:31Z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4AFCBD5E45CE4F36BADC06DF5224F09C_12</vt:lpwstr>
  </property>
</Properties>
</file>