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6B0FA">
      <w:pPr>
        <w:rPr>
          <w:rFonts w:hint="eastAsia"/>
          <w:lang w:eastAsia="zh-CN"/>
        </w:rPr>
      </w:pPr>
      <w:bookmarkStart w:id="0" w:name="_GoBack"/>
      <w:bookmarkEnd w:id="0"/>
      <w:r>
        <w:rPr>
          <w:rFonts w:hint="eastAsia"/>
          <w:lang w:eastAsia="zh-CN"/>
        </w:rPr>
        <w:t>好似拼音怎么读音组词</w:t>
      </w:r>
    </w:p>
    <w:p w14:paraId="7F013E02">
      <w:pPr>
        <w:rPr>
          <w:rFonts w:hint="eastAsia"/>
          <w:lang w:eastAsia="zh-CN"/>
        </w:rPr>
      </w:pPr>
      <w:r>
        <w:rPr>
          <w:rFonts w:hint="eastAsia"/>
          <w:lang w:eastAsia="zh-CN"/>
        </w:rPr>
        <w:t>“好似”一词在汉语中是一个常用的词汇，用来表示某事物与另一事物非常相似或几乎相同的意思。这个词语的拼音是“hǎo sì”。其中，“好”的拼音为“hǎo”，而“似”的拼音则是“sì”。这两个字组合在一起，形成了一个表达强烈相似性的词语。</w:t>
      </w:r>
    </w:p>
    <w:p w14:paraId="44A6ECA0">
      <w:pPr>
        <w:rPr>
          <w:rFonts w:hint="eastAsia"/>
          <w:lang w:eastAsia="zh-CN"/>
        </w:rPr>
      </w:pPr>
    </w:p>
    <w:p w14:paraId="66B83E1A">
      <w:pPr>
        <w:rPr>
          <w:rFonts w:hint="eastAsia"/>
          <w:lang w:eastAsia="zh-CN"/>
        </w:rPr>
      </w:pPr>
    </w:p>
    <w:p w14:paraId="1C78E1DA">
      <w:pPr>
        <w:rPr>
          <w:rFonts w:hint="eastAsia"/>
          <w:lang w:eastAsia="zh-CN"/>
        </w:rPr>
      </w:pPr>
      <w:r>
        <w:rPr>
          <w:rFonts w:hint="eastAsia"/>
          <w:lang w:eastAsia="zh-CN"/>
        </w:rPr>
        <w:t>发音细节</w:t>
      </w:r>
    </w:p>
    <w:p w14:paraId="20584315">
      <w:pPr>
        <w:rPr>
          <w:rFonts w:hint="eastAsia"/>
          <w:lang w:eastAsia="zh-CN"/>
        </w:rPr>
      </w:pPr>
      <w:r>
        <w:rPr>
          <w:rFonts w:hint="eastAsia"/>
          <w:lang w:eastAsia="zh-CN"/>
        </w:rPr>
        <w:t>在学习“好似”的正确发音时，需要注意每个汉字的具体发音。“好”在这里是以三声出现，意味着发音时需要先下降再上升；“似”则以四声出现，发音短促且有力。正确的发音应该是“hǎo sì”。练习时可以尝试将注意力集中在每个字的声调上，确保能够准确无误地发出每一个音节。</w:t>
      </w:r>
    </w:p>
    <w:p w14:paraId="1FA8DB2A">
      <w:pPr>
        <w:rPr>
          <w:rFonts w:hint="eastAsia"/>
          <w:lang w:eastAsia="zh-CN"/>
        </w:rPr>
      </w:pPr>
    </w:p>
    <w:p w14:paraId="1845AF12">
      <w:pPr>
        <w:rPr>
          <w:rFonts w:hint="eastAsia"/>
          <w:lang w:eastAsia="zh-CN"/>
        </w:rPr>
      </w:pPr>
    </w:p>
    <w:p w14:paraId="33CBD20E">
      <w:pPr>
        <w:rPr>
          <w:rFonts w:hint="eastAsia"/>
          <w:lang w:eastAsia="zh-CN"/>
        </w:rPr>
      </w:pPr>
      <w:r>
        <w:rPr>
          <w:rFonts w:hint="eastAsia"/>
          <w:lang w:eastAsia="zh-CN"/>
        </w:rPr>
        <w:t>组词示例</w:t>
      </w:r>
    </w:p>
    <w:p w14:paraId="61F5D66D">
      <w:pPr>
        <w:rPr>
          <w:rFonts w:hint="eastAsia"/>
          <w:lang w:eastAsia="zh-CN"/>
        </w:rPr>
      </w:pPr>
      <w:r>
        <w:rPr>
          <w:rFonts w:hint="eastAsia"/>
          <w:lang w:eastAsia="zh-CN"/>
        </w:rPr>
        <w:t>除了直接使用“好似”之外，我们还可以通过它来构造更多的句子和表达方式。例如，“他跑得好似一只猎豹”，这里用“好似”来形容某人跑步的速度之快，就像猎豹一样敏捷。又如，“她的笑容好似春天盛开的花朵”，这句话借用了“好似”来比喻笑容的美好如同春天盛开的鲜花般灿烂。这些例子都展示了如何使用“好似”来增加描述的生动性和形象性。</w:t>
      </w:r>
    </w:p>
    <w:p w14:paraId="0D214179">
      <w:pPr>
        <w:rPr>
          <w:rFonts w:hint="eastAsia"/>
          <w:lang w:eastAsia="zh-CN"/>
        </w:rPr>
      </w:pPr>
    </w:p>
    <w:p w14:paraId="2789DE20">
      <w:pPr>
        <w:rPr>
          <w:rFonts w:hint="eastAsia"/>
          <w:lang w:eastAsia="zh-CN"/>
        </w:rPr>
      </w:pPr>
    </w:p>
    <w:p w14:paraId="62BA099A">
      <w:pPr>
        <w:rPr>
          <w:rFonts w:hint="eastAsia"/>
          <w:lang w:eastAsia="zh-CN"/>
        </w:rPr>
      </w:pPr>
      <w:r>
        <w:rPr>
          <w:rFonts w:hint="eastAsia"/>
          <w:lang w:eastAsia="zh-CN"/>
        </w:rPr>
        <w:t>实际应用中的注意事项</w:t>
      </w:r>
    </w:p>
    <w:p w14:paraId="69B45232">
      <w:pPr>
        <w:rPr>
          <w:rFonts w:hint="eastAsia"/>
          <w:lang w:eastAsia="zh-CN"/>
        </w:rPr>
      </w:pPr>
      <w:r>
        <w:rPr>
          <w:rFonts w:hint="eastAsia"/>
          <w:lang w:eastAsia="zh-CN"/>
        </w:rPr>
        <w:t>在日常交流或写作中使用“好似”时，重要的是要确保所作的比较既恰当又能被听众或读者理解。过度或者不恰当地使用可能会导致信息传达不清或误解。因此，在选择使用“好似”进行描述之前，最好先考虑这种比较是否合适以及能否有效地传递你想要表达的信息。</w:t>
      </w:r>
    </w:p>
    <w:p w14:paraId="20CF6393">
      <w:pPr>
        <w:rPr>
          <w:rFonts w:hint="eastAsia"/>
          <w:lang w:eastAsia="zh-CN"/>
        </w:rPr>
      </w:pPr>
    </w:p>
    <w:p w14:paraId="5A7D1540">
      <w:pPr>
        <w:rPr>
          <w:rFonts w:hint="eastAsia"/>
          <w:lang w:eastAsia="zh-CN"/>
        </w:rPr>
      </w:pPr>
    </w:p>
    <w:p w14:paraId="29661F32">
      <w:pPr>
        <w:rPr>
          <w:rFonts w:hint="eastAsia"/>
          <w:lang w:eastAsia="zh-CN"/>
        </w:rPr>
      </w:pPr>
      <w:r>
        <w:rPr>
          <w:rFonts w:hint="eastAsia"/>
          <w:lang w:eastAsia="zh-CN"/>
        </w:rPr>
        <w:t>最后的总结</w:t>
      </w:r>
    </w:p>
    <w:p w14:paraId="453350CC">
      <w:pPr>
        <w:rPr>
          <w:rFonts w:hint="eastAsia"/>
          <w:lang w:eastAsia="zh-CN"/>
        </w:rPr>
      </w:pPr>
      <w:r>
        <w:rPr>
          <w:rFonts w:hint="eastAsia"/>
          <w:lang w:eastAsia="zh-CN"/>
        </w:rPr>
        <w:t>“好似”作为一个表达相似性的词语，在汉语中扮演着重要的角色。掌握其正确的读音（hǎo sì）及使用方法，可以帮助人们更加精确地表达自己的想法，并丰富他们的语言表达能力。无论是在书面语还是口语中，灵活运用“好似”都能够让你的沟通变得更加丰富多彩。</w:t>
      </w:r>
    </w:p>
    <w:p w14:paraId="3CC203B5">
      <w:pPr>
        <w:rPr>
          <w:rFonts w:hint="eastAsia"/>
          <w:lang w:eastAsia="zh-CN"/>
        </w:rPr>
      </w:pPr>
    </w:p>
    <w:p w14:paraId="28F56E3A">
      <w:pPr>
        <w:rPr>
          <w:rFonts w:hint="eastAsia"/>
          <w:lang w:eastAsia="zh-CN"/>
        </w:rPr>
      </w:pPr>
      <w:r>
        <w:rPr>
          <w:rFonts w:hint="eastAsia"/>
          <w:lang w:eastAsia="zh-CN"/>
        </w:rPr>
        <w:t>本文是由懂得生活网（dongdeshenghuo.com）为大家创作</w:t>
      </w:r>
    </w:p>
    <w:p w14:paraId="67D09F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B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2025-10-06T06:49:29Z</dcterms:created>
  <cp:lastModifiedBy>Administrator</cp:lastModifiedBy>
  <dcterms:modified xsi:type="dcterms:W3CDTF">2025-10-06T06:49:29Z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24CF46B1702C4ACB921552AEB5A0F068_12</vt:lpwstr>
  </property>
</Properties>
</file>