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8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女用的拼音怎么拼写的</w:t>
      </w:r>
    </w:p>
    <w:p w14:paraId="3040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的拼音是“nǚ”。它由声母“n”和韵母“ü”组成，同时上面还有一个声调符号，表示第三声。对于很多初学者来说，可能对如何准确发出这个音感到困惑。这是因为“nü”这个组合并不是很容易在其他语言中找到对应的发音。</w:t>
      </w:r>
    </w:p>
    <w:p w14:paraId="25E2A7BE">
      <w:pPr>
        <w:rPr>
          <w:rFonts w:hint="eastAsia"/>
          <w:lang w:eastAsia="zh-CN"/>
        </w:rPr>
      </w:pPr>
    </w:p>
    <w:p w14:paraId="3881D83D">
      <w:pPr>
        <w:rPr>
          <w:rFonts w:hint="eastAsia"/>
          <w:lang w:eastAsia="zh-CN"/>
        </w:rPr>
      </w:pPr>
    </w:p>
    <w:p w14:paraId="10D3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声母与韵母的基本介绍</w:t>
      </w:r>
    </w:p>
    <w:p w14:paraId="3B457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每个汉字的拼音都由声母和韵母构成。声母位于一个音节的开头，而韵母则跟随其后。例如，在“nǚ”这个音节中，“n”就是声母，而“ü”则是韵母。值得注意的是，当“ü”这个韵母与“j”，“q”，“x”结合时，上面的两点会省略，如“ju”，“qu”，“xu”等。然而，在与“n”和“l”结合时，则需要保留这两点，以区分于“u”。</w:t>
      </w:r>
    </w:p>
    <w:p w14:paraId="64BDB81B">
      <w:pPr>
        <w:rPr>
          <w:rFonts w:hint="eastAsia"/>
          <w:lang w:eastAsia="zh-CN"/>
        </w:rPr>
      </w:pPr>
    </w:p>
    <w:p w14:paraId="3186C3BD">
      <w:pPr>
        <w:rPr>
          <w:rFonts w:hint="eastAsia"/>
          <w:lang w:eastAsia="zh-CN"/>
        </w:rPr>
      </w:pPr>
    </w:p>
    <w:p w14:paraId="2DAB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6E64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nǚ”的音，首先要注意的是声母“n”的发音方法：舌尖应轻触上前牙，气流通过鼻腔流出，产生共鸣。接着，迅速将舌头位置调整至发“ü”的状态，即双唇拢圆向前突出，但不圆唇，舌尖抵住下齿背，使口腔形成一个小空间，让声音在这个小空间内回荡，从而发出清晰的“ü”音。不要忘记加上正确的声调，也就是第三声，这使得整个音节听起来更加自然流畅。</w:t>
      </w:r>
    </w:p>
    <w:p w14:paraId="0FF6CB80">
      <w:pPr>
        <w:rPr>
          <w:rFonts w:hint="eastAsia"/>
          <w:lang w:eastAsia="zh-CN"/>
        </w:rPr>
      </w:pPr>
    </w:p>
    <w:p w14:paraId="5F63A99C">
      <w:pPr>
        <w:rPr>
          <w:rFonts w:hint="eastAsia"/>
          <w:lang w:eastAsia="zh-CN"/>
        </w:rPr>
      </w:pPr>
    </w:p>
    <w:p w14:paraId="756D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56F5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声调不同，所代表的意思也会完全不同。例如，“mā”（妈）、“má”（麻）、“mǎ”（马）和“mà”（骂），它们分别代表了四个不同的意思。因此，掌握好声调对于学习汉语来说至关重要。对于“nǚ”来说，作为第三声，发音时应该先降后升，给听者一种下降之后又上升的感觉，这样才能准确传达出“女”这个字的意义。</w:t>
      </w:r>
    </w:p>
    <w:p w14:paraId="1DE56290">
      <w:pPr>
        <w:rPr>
          <w:rFonts w:hint="eastAsia"/>
          <w:lang w:eastAsia="zh-CN"/>
        </w:rPr>
      </w:pPr>
    </w:p>
    <w:p w14:paraId="144B6429">
      <w:pPr>
        <w:rPr>
          <w:rFonts w:hint="eastAsia"/>
          <w:lang w:eastAsia="zh-CN"/>
        </w:rPr>
      </w:pPr>
    </w:p>
    <w:p w14:paraId="06A1C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A98D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ǚ”的发音，可以尝试以下几种练习方法。首先是模仿练习，可以通过观看教学视频或听音频材料来模仿老师的发音；其次是自我录音对比法，将自己的发音录下来并与标准发音进行比较，找出差异并加以改进；还可以通过参与语言交换活动，与其他汉语学习者或者母语者交流，实时得到反馈。这些方法都能够有效地帮助学习者提高发音准确性。</w:t>
      </w:r>
    </w:p>
    <w:p w14:paraId="67C25CB1">
      <w:pPr>
        <w:rPr>
          <w:rFonts w:hint="eastAsia"/>
          <w:lang w:eastAsia="zh-CN"/>
        </w:rPr>
      </w:pPr>
    </w:p>
    <w:p w14:paraId="73CE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C9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79583716DBE6484AA53C008EA1441258_12</vt:lpwstr>
  </property>
</Properties>
</file>