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17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女人汉语拼音怎么拼</w:t>
      </w:r>
    </w:p>
    <w:p w14:paraId="43F7BBEE">
      <w:pPr>
        <w:rPr>
          <w:rFonts w:hint="eastAsia"/>
          <w:lang w:eastAsia="zh-CN"/>
        </w:rPr>
      </w:pPr>
    </w:p>
    <w:p w14:paraId="3D66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“女人”这个词在汉语中表示成年女性，通常用于日常交流和书面表达。它的汉语拼音写法是“nǚ rén”。其中，“nǚ”代表“女”，而“rén”代表“人”，合起来即为“女人”的意思。</w:t>
      </w:r>
    </w:p>
    <w:p w14:paraId="67080B0B">
      <w:pPr>
        <w:rPr>
          <w:rFonts w:hint="eastAsia"/>
          <w:lang w:eastAsia="zh-CN"/>
        </w:rPr>
      </w:pPr>
    </w:p>
    <w:p w14:paraId="12789293">
      <w:pPr>
        <w:rPr>
          <w:rFonts w:hint="eastAsia"/>
          <w:lang w:eastAsia="zh-CN"/>
        </w:rPr>
      </w:pPr>
    </w:p>
    <w:p w14:paraId="01E0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“女”的拼音解析</w:t>
      </w:r>
    </w:p>
    <w:p w14:paraId="2CFBAFFB">
      <w:pPr>
        <w:rPr>
          <w:rFonts w:hint="eastAsia"/>
          <w:lang w:eastAsia="zh-CN"/>
        </w:rPr>
      </w:pPr>
    </w:p>
    <w:p w14:paraId="6CF2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“女”字的拼音是“nǚ”，声母是“n”，韵母是“ü”，声调是第三声（上声）。在实际发音中，这个音节的发音较为短促，先发出“n”的声音，然后过渡到“ü”的音调，并带上一个向上的转折音调。</w:t>
      </w:r>
    </w:p>
    <w:p w14:paraId="28BBE501">
      <w:pPr>
        <w:rPr>
          <w:rFonts w:hint="eastAsia"/>
          <w:lang w:eastAsia="zh-CN"/>
        </w:rPr>
      </w:pPr>
    </w:p>
    <w:p w14:paraId="399A756F">
      <w:pPr>
        <w:rPr>
          <w:rFonts w:hint="eastAsia"/>
          <w:lang w:eastAsia="zh-CN"/>
        </w:rPr>
      </w:pPr>
    </w:p>
    <w:p w14:paraId="5751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需要注意的是，“ü”这个韵母在汉语拼音中比较特殊，尤其是在键盘输入时，常常被写作“v”或者用“yu”代替，但在标准拼音规则中，它仍然保留为“ü”。</w:t>
      </w:r>
    </w:p>
    <w:p w14:paraId="1DB9650A">
      <w:pPr>
        <w:rPr>
          <w:rFonts w:hint="eastAsia"/>
          <w:lang w:eastAsia="zh-CN"/>
        </w:rPr>
      </w:pPr>
    </w:p>
    <w:p w14:paraId="7CBE97BD">
      <w:pPr>
        <w:rPr>
          <w:rFonts w:hint="eastAsia"/>
          <w:lang w:eastAsia="zh-CN"/>
        </w:rPr>
      </w:pPr>
    </w:p>
    <w:p w14:paraId="1849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“人”的拼音解析</w:t>
      </w:r>
    </w:p>
    <w:p w14:paraId="679E34E5">
      <w:pPr>
        <w:rPr>
          <w:rFonts w:hint="eastAsia"/>
          <w:lang w:eastAsia="zh-CN"/>
        </w:rPr>
      </w:pPr>
    </w:p>
    <w:p w14:paraId="6ECE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“人”字的拼音是“rén”，声母是“r”，韵母是“en”，声调同样是第三声。它的发音类似于英文中的“ren”，但要注意中文的声调变化，使得“rén”在语境中具有明确的意义指向。</w:t>
      </w:r>
    </w:p>
    <w:p w14:paraId="312E0571">
      <w:pPr>
        <w:rPr>
          <w:rFonts w:hint="eastAsia"/>
          <w:lang w:eastAsia="zh-CN"/>
        </w:rPr>
      </w:pPr>
    </w:p>
    <w:p w14:paraId="6CC11765">
      <w:pPr>
        <w:rPr>
          <w:rFonts w:hint="eastAsia"/>
          <w:lang w:eastAsia="zh-CN"/>
        </w:rPr>
      </w:pPr>
    </w:p>
    <w:p w14:paraId="0136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在词语组合中，“人”常作为词尾使用，表示某种身份或群体，例如“男人”、“学生”、“医生”等。</w:t>
      </w:r>
    </w:p>
    <w:p w14:paraId="5275E8FB">
      <w:pPr>
        <w:rPr>
          <w:rFonts w:hint="eastAsia"/>
          <w:lang w:eastAsia="zh-CN"/>
        </w:rPr>
      </w:pPr>
    </w:p>
    <w:p w14:paraId="7232FC14">
      <w:pPr>
        <w:rPr>
          <w:rFonts w:hint="eastAsia"/>
          <w:lang w:eastAsia="zh-CN"/>
        </w:rPr>
      </w:pPr>
    </w:p>
    <w:p w14:paraId="7BE9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词语组合与发音技巧</w:t>
      </w:r>
    </w:p>
    <w:p w14:paraId="456A3C9D">
      <w:pPr>
        <w:rPr>
          <w:rFonts w:hint="eastAsia"/>
          <w:lang w:eastAsia="zh-CN"/>
        </w:rPr>
      </w:pPr>
    </w:p>
    <w:p w14:paraId="0772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当“女”和“人”组合在一起时，读作“nǚ rén”，两个音节之间应保持清晰的分隔，避免连读或混淆。特别是在学习普通话的过程中，注意声调的变化是非常重要的。</w:t>
      </w:r>
    </w:p>
    <w:p w14:paraId="6DF3208E">
      <w:pPr>
        <w:rPr>
          <w:rFonts w:hint="eastAsia"/>
          <w:lang w:eastAsia="zh-CN"/>
        </w:rPr>
      </w:pPr>
    </w:p>
    <w:p w14:paraId="2232C312">
      <w:pPr>
        <w:rPr>
          <w:rFonts w:hint="eastAsia"/>
          <w:lang w:eastAsia="zh-CN"/>
        </w:rPr>
      </w:pPr>
    </w:p>
    <w:p w14:paraId="2A34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初学者可以通过反复练习来掌握“nǚ rén”的正确发音，也可以借助语音软件或跟读练习来提高发音准确性。</w:t>
      </w:r>
    </w:p>
    <w:p w14:paraId="1982C07F">
      <w:pPr>
        <w:rPr>
          <w:rFonts w:hint="eastAsia"/>
          <w:lang w:eastAsia="zh-CN"/>
        </w:rPr>
      </w:pPr>
    </w:p>
    <w:p w14:paraId="163EBFE4">
      <w:pPr>
        <w:rPr>
          <w:rFonts w:hint="eastAsia"/>
          <w:lang w:eastAsia="zh-CN"/>
        </w:rPr>
      </w:pPr>
    </w:p>
    <w:p w14:paraId="1089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6763F9FA">
      <w:pPr>
        <w:rPr>
          <w:rFonts w:hint="eastAsia"/>
          <w:lang w:eastAsia="zh-CN"/>
        </w:rPr>
      </w:pPr>
    </w:p>
    <w:p w14:paraId="477C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“女人”一词广泛用于日常生活、文学作品以及新闻报道中，用来指代女性成年人。在不同的语境下，它可能带有不同的感情色彩，有时中性，有时则可能带有一定的社会评价意味。</w:t>
      </w:r>
    </w:p>
    <w:p w14:paraId="3609AA19">
      <w:pPr>
        <w:rPr>
          <w:rFonts w:hint="eastAsia"/>
          <w:lang w:eastAsia="zh-CN"/>
        </w:rPr>
      </w:pPr>
    </w:p>
    <w:p w14:paraId="46D83785">
      <w:pPr>
        <w:rPr>
          <w:rFonts w:hint="eastAsia"/>
          <w:lang w:eastAsia="zh-CN"/>
        </w:rPr>
      </w:pPr>
    </w:p>
    <w:p w14:paraId="7BBE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了解“女人”这一词汇的拼音和含义，不仅有助于语言学习，也有助于理解中国文化中的性别角色和社会观念。</w:t>
      </w:r>
    </w:p>
    <w:p w14:paraId="1FAE6884">
      <w:pPr>
        <w:rPr>
          <w:rFonts w:hint="eastAsia"/>
          <w:lang w:eastAsia="zh-CN"/>
        </w:rPr>
      </w:pPr>
    </w:p>
    <w:p w14:paraId="33C9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24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2025-10-13T23:08:18Z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242630D1E29B4EC28D481FBD3772E1E7_12</vt:lpwstr>
  </property>
</Properties>
</file>