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9291E">
      <w:pPr>
        <w:rPr>
          <w:rFonts w:hint="eastAsia"/>
          <w:lang w:eastAsia="zh-CN"/>
        </w:rPr>
      </w:pPr>
      <w:bookmarkStart w:id="0" w:name="_GoBack"/>
      <w:bookmarkEnd w:id="0"/>
      <w:r>
        <w:rPr>
          <w:rFonts w:hint="eastAsia"/>
          <w:lang w:eastAsia="zh-CN"/>
        </w:rPr>
        <w:t>塞下曲古诗带拼音其二简介</w:t>
      </w:r>
    </w:p>
    <w:p w14:paraId="2F0E085A">
      <w:pPr>
        <w:rPr>
          <w:rFonts w:hint="eastAsia"/>
          <w:lang w:eastAsia="zh-CN"/>
        </w:rPr>
      </w:pPr>
      <w:r>
        <w:rPr>
          <w:rFonts w:hint="eastAsia"/>
          <w:lang w:eastAsia="zh-CN"/>
        </w:rPr>
        <w:t>《塞下曲》是唐代诗人卢纶创作的一组描写边塞生活的诗歌。本文将聚焦于其中的第二首，通过提供详细的拼音标注和解读，帮助读者更好地理解这首古典诗歌的魅力。</w:t>
      </w:r>
    </w:p>
    <w:p w14:paraId="6BCBEB4F">
      <w:pPr>
        <w:rPr>
          <w:rFonts w:hint="eastAsia"/>
          <w:lang w:eastAsia="zh-CN"/>
        </w:rPr>
      </w:pPr>
    </w:p>
    <w:p w14:paraId="74D23F84">
      <w:pPr>
        <w:rPr>
          <w:rFonts w:hint="eastAsia"/>
          <w:lang w:eastAsia="zh-CN"/>
        </w:rPr>
      </w:pPr>
    </w:p>
    <w:p w14:paraId="6687A244">
      <w:pPr>
        <w:rPr>
          <w:rFonts w:hint="eastAsia"/>
          <w:lang w:eastAsia="zh-CN"/>
        </w:rPr>
      </w:pPr>
      <w:r>
        <w:rPr>
          <w:rFonts w:hint="eastAsia"/>
          <w:lang w:eastAsia="zh-CN"/>
        </w:rPr>
        <w:t>诗歌原文与拼音</w:t>
      </w:r>
    </w:p>
    <w:p w14:paraId="473116A4">
      <w:pPr>
        <w:rPr>
          <w:rFonts w:hint="eastAsia"/>
          <w:lang w:eastAsia="zh-CN"/>
        </w:rPr>
      </w:pPr>
      <w:r>
        <w:rPr>
          <w:rFonts w:hint="eastAsia"/>
          <w:lang w:eastAsia="zh-CN"/>
        </w:rPr>
        <w:t>林暗草惊风，将军夜引弓。</w:t>
      </w:r>
    </w:p>
    <w:p w14:paraId="6301318A">
      <w:pPr>
        <w:rPr>
          <w:rFonts w:hint="eastAsia"/>
          <w:lang w:eastAsia="zh-CN"/>
        </w:rPr>
      </w:pPr>
    </w:p>
    <w:p w14:paraId="139F02A4">
      <w:pPr>
        <w:rPr>
          <w:rFonts w:hint="eastAsia"/>
          <w:lang w:eastAsia="zh-CN"/>
        </w:rPr>
      </w:pPr>
      <w:r>
        <w:rPr>
          <w:rFonts w:hint="eastAsia"/>
          <w:lang w:eastAsia="zh-CN"/>
        </w:rPr>
        <w:t>平明寻白羽，没在石棱中。</w:t>
      </w:r>
    </w:p>
    <w:p w14:paraId="4FD6D755">
      <w:pPr>
        <w:rPr>
          <w:rFonts w:hint="eastAsia"/>
          <w:lang w:eastAsia="zh-CN"/>
        </w:rPr>
      </w:pPr>
    </w:p>
    <w:p w14:paraId="16A80F96">
      <w:pPr>
        <w:rPr>
          <w:rFonts w:hint="eastAsia"/>
          <w:lang w:eastAsia="zh-CN"/>
        </w:rPr>
      </w:pPr>
      <w:r>
        <w:rPr>
          <w:rFonts w:hint="eastAsia"/>
          <w:lang w:eastAsia="zh-CN"/>
        </w:rPr>
        <w:t>(Lín àn cǎo jīng fēng, jiāngjūn yè yǐn gōng.</w:t>
      </w:r>
    </w:p>
    <w:p w14:paraId="7E02EDED">
      <w:pPr>
        <w:rPr>
          <w:rFonts w:hint="eastAsia"/>
          <w:lang w:eastAsia="zh-CN"/>
        </w:rPr>
      </w:pPr>
    </w:p>
    <w:p w14:paraId="7C6C2FED">
      <w:pPr>
        <w:rPr>
          <w:rFonts w:hint="eastAsia"/>
          <w:lang w:eastAsia="zh-CN"/>
        </w:rPr>
      </w:pPr>
      <w:r>
        <w:rPr>
          <w:rFonts w:hint="eastAsia"/>
          <w:lang w:eastAsia="zh-CN"/>
        </w:rPr>
        <w:t>Píngmíng xún bái yǔ, méi zài shí léng zhōng.)</w:t>
      </w:r>
    </w:p>
    <w:p w14:paraId="6746CE97">
      <w:pPr>
        <w:rPr>
          <w:rFonts w:hint="eastAsia"/>
          <w:lang w:eastAsia="zh-CN"/>
        </w:rPr>
      </w:pPr>
    </w:p>
    <w:p w14:paraId="6CDE424A">
      <w:pPr>
        <w:rPr>
          <w:rFonts w:hint="eastAsia"/>
          <w:lang w:eastAsia="zh-CN"/>
        </w:rPr>
      </w:pPr>
      <w:r>
        <w:rPr>
          <w:rFonts w:hint="eastAsia"/>
          <w:lang w:eastAsia="zh-CN"/>
        </w:rPr>
        <w:t>这段文字不仅展示了原诗的文字美，还通过汉语拼音的方式让现代读者能够准确地读出每个字的发音，从而更深入地体验到古人的智慧和情感表达。</w:t>
      </w:r>
    </w:p>
    <w:p w14:paraId="3BC260EB">
      <w:pPr>
        <w:rPr>
          <w:rFonts w:hint="eastAsia"/>
          <w:lang w:eastAsia="zh-CN"/>
        </w:rPr>
      </w:pPr>
    </w:p>
    <w:p w14:paraId="13144843">
      <w:pPr>
        <w:rPr>
          <w:rFonts w:hint="eastAsia"/>
          <w:lang w:eastAsia="zh-CN"/>
        </w:rPr>
      </w:pPr>
    </w:p>
    <w:p w14:paraId="673BE2B5">
      <w:pPr>
        <w:rPr>
          <w:rFonts w:hint="eastAsia"/>
          <w:lang w:eastAsia="zh-CN"/>
        </w:rPr>
      </w:pPr>
      <w:r>
        <w:rPr>
          <w:rFonts w:hint="eastAsia"/>
          <w:lang w:eastAsia="zh-CN"/>
        </w:rPr>
        <w:t>诗意解析</w:t>
      </w:r>
    </w:p>
    <w:p w14:paraId="437FB3E8">
      <w:pPr>
        <w:rPr>
          <w:rFonts w:hint="eastAsia"/>
          <w:lang w:eastAsia="zh-CN"/>
        </w:rPr>
      </w:pPr>
      <w:r>
        <w:rPr>
          <w:rFonts w:hint="eastAsia"/>
          <w:lang w:eastAsia="zh-CN"/>
        </w:rPr>
        <w:t>这首诗描述了一位勇敢的将军夜间外出狩猎的情景。夜晚，森林昏暗，草丛中的风吹动，给环境增添了几分紧张气氛。将军拉弓射箭，直到第二天早晨才发现箭矢竟插在了石头缝里。这样的描绘不仅表现了将军的英勇无畏，同时也透露出一种豪迈不羁的情怀。</w:t>
      </w:r>
    </w:p>
    <w:p w14:paraId="3FFBC051">
      <w:pPr>
        <w:rPr>
          <w:rFonts w:hint="eastAsia"/>
          <w:lang w:eastAsia="zh-CN"/>
        </w:rPr>
      </w:pPr>
    </w:p>
    <w:p w14:paraId="07982314">
      <w:pPr>
        <w:rPr>
          <w:rFonts w:hint="eastAsia"/>
          <w:lang w:eastAsia="zh-CN"/>
        </w:rPr>
      </w:pPr>
    </w:p>
    <w:p w14:paraId="52DE201B">
      <w:pPr>
        <w:rPr>
          <w:rFonts w:hint="eastAsia"/>
          <w:lang w:eastAsia="zh-CN"/>
        </w:rPr>
      </w:pPr>
      <w:r>
        <w:rPr>
          <w:rFonts w:hint="eastAsia"/>
          <w:lang w:eastAsia="zh-CN"/>
        </w:rPr>
        <w:t>文化背景与意义</w:t>
      </w:r>
    </w:p>
    <w:p w14:paraId="4C723C7E">
      <w:pPr>
        <w:rPr>
          <w:rFonts w:hint="eastAsia"/>
          <w:lang w:eastAsia="zh-CN"/>
        </w:rPr>
      </w:pPr>
      <w:r>
        <w:rPr>
          <w:rFonts w:hint="eastAsia"/>
          <w:lang w:eastAsia="zh-CN"/>
        </w:rPr>
        <w:t>唐朝时期，边疆地区经常面临外敌入侵，因此有许多文人墨客通过诗歌来表达对边防将士的敬意和对他们艰苦生活的同情。卢纶的《塞下曲》便是这一时期的代表作品之一，它不仅展现了当时的社会风貌，也反映了作者对于和平、安宁生活的向往。</w:t>
      </w:r>
    </w:p>
    <w:p w14:paraId="75A0BA5C">
      <w:pPr>
        <w:rPr>
          <w:rFonts w:hint="eastAsia"/>
          <w:lang w:eastAsia="zh-CN"/>
        </w:rPr>
      </w:pPr>
    </w:p>
    <w:p w14:paraId="4EF7C5A3">
      <w:pPr>
        <w:rPr>
          <w:rFonts w:hint="eastAsia"/>
          <w:lang w:eastAsia="zh-CN"/>
        </w:rPr>
      </w:pPr>
    </w:p>
    <w:p w14:paraId="2078A8A9">
      <w:pPr>
        <w:rPr>
          <w:rFonts w:hint="eastAsia"/>
          <w:lang w:eastAsia="zh-CN"/>
        </w:rPr>
      </w:pPr>
      <w:r>
        <w:rPr>
          <w:rFonts w:hint="eastAsia"/>
          <w:lang w:eastAsia="zh-CN"/>
        </w:rPr>
        <w:t>学习价值</w:t>
      </w:r>
    </w:p>
    <w:p w14:paraId="6DCB2CB5">
      <w:pPr>
        <w:rPr>
          <w:rFonts w:hint="eastAsia"/>
          <w:lang w:eastAsia="zh-CN"/>
        </w:rPr>
      </w:pPr>
      <w:r>
        <w:rPr>
          <w:rFonts w:hint="eastAsia"/>
          <w:lang w:eastAsia="zh-CN"/>
        </w:rPr>
        <w:t>对于现代读者来说，《塞下曲》及其拼音版本提供了一个宝贵的学习资源。它不仅可以帮助人们提升中文阅读能力，还能增进对中国古代文化的了解。通过对这类经典文学作品的学习，可以培养个人的文化素养和审美情趣。</w:t>
      </w:r>
    </w:p>
    <w:p w14:paraId="4CAE4BA8">
      <w:pPr>
        <w:rPr>
          <w:rFonts w:hint="eastAsia"/>
          <w:lang w:eastAsia="zh-CN"/>
        </w:rPr>
      </w:pPr>
    </w:p>
    <w:p w14:paraId="3E1694CA">
      <w:pPr>
        <w:rPr>
          <w:rFonts w:hint="eastAsia"/>
          <w:lang w:eastAsia="zh-CN"/>
        </w:rPr>
      </w:pPr>
    </w:p>
    <w:p w14:paraId="3F084566">
      <w:pPr>
        <w:rPr>
          <w:rFonts w:hint="eastAsia"/>
          <w:lang w:eastAsia="zh-CN"/>
        </w:rPr>
      </w:pPr>
      <w:r>
        <w:rPr>
          <w:rFonts w:hint="eastAsia"/>
          <w:lang w:eastAsia="zh-CN"/>
        </w:rPr>
        <w:t>最后的总结</w:t>
      </w:r>
    </w:p>
    <w:p w14:paraId="2AC7EA96">
      <w:pPr>
        <w:rPr>
          <w:rFonts w:hint="eastAsia"/>
          <w:lang w:eastAsia="zh-CN"/>
        </w:rPr>
      </w:pPr>
      <w:r>
        <w:rPr>
          <w:rFonts w:hint="eastAsia"/>
          <w:lang w:eastAsia="zh-CN"/>
        </w:rPr>
        <w:t>《塞下曲》以其独特的艺术魅力吸引着一代又一代的读者。通过对其深入的学习和理解，我们不仅能感受到古诗词的美妙之处，更能从中汲取历史文化的养分，丰富自己的精神世界。希望这篇文章能够激发更多人去探索中国古典文学的无穷魅力。</w:t>
      </w:r>
    </w:p>
    <w:p w14:paraId="2D45571A">
      <w:pPr>
        <w:rPr>
          <w:rFonts w:hint="eastAsia"/>
          <w:lang w:eastAsia="zh-CN"/>
        </w:rPr>
      </w:pPr>
    </w:p>
    <w:p w14:paraId="050C1F81">
      <w:pPr>
        <w:rPr>
          <w:rFonts w:hint="eastAsia"/>
          <w:lang w:eastAsia="zh-CN"/>
        </w:rPr>
      </w:pPr>
      <w:r>
        <w:rPr>
          <w:rFonts w:hint="eastAsia"/>
          <w:lang w:eastAsia="zh-CN"/>
        </w:rPr>
        <w:t>本文是由懂得生活网（dongdeshenghuo.com）为大家创作</w:t>
      </w:r>
    </w:p>
    <w:p w14:paraId="31505F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20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2025-10-14T03:20:14Z</dcterms:created>
  <cp:lastModifiedBy>Administrator</cp:lastModifiedBy>
  <dcterms:modified xsi:type="dcterms:W3CDTF">2025-10-14T03:20:15Z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C07F48F1679C48AE80EA7497B10DBD13_12</vt:lpwstr>
  </property>
</Properties>
</file>