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7A152">
      <w:pPr>
        <w:rPr>
          <w:rFonts w:hint="eastAsia"/>
          <w:lang w:eastAsia="zh-CN"/>
        </w:rPr>
      </w:pPr>
      <w:bookmarkStart w:id="0" w:name="_GoBack"/>
      <w:bookmarkEnd w:id="0"/>
      <w:r>
        <w:rPr>
          <w:rFonts w:hint="eastAsia"/>
          <w:lang w:eastAsia="zh-CN"/>
        </w:rPr>
        <w:t>塞下曲其一鹫翎的拼音版介绍</w:t>
      </w:r>
    </w:p>
    <w:p w14:paraId="69F7CEE3">
      <w:pPr>
        <w:rPr>
          <w:rFonts w:hint="eastAsia"/>
          <w:lang w:eastAsia="zh-CN"/>
        </w:rPr>
      </w:pPr>
      <w:r>
        <w:rPr>
          <w:rFonts w:hint="eastAsia"/>
          <w:lang w:eastAsia="zh-CN"/>
        </w:rPr>
        <w:t>《塞下曲》是唐代著名诗人卢纶创作的一组边塞诗，其中“鹫翎金仆姑”作为第一首尤为人所熟知。这首诗歌以其生动的意象、深沉的情感和对古代战争场景的精彩描绘而闻名。下面将为大家带来这首诗的拼音版及其解析。</w:t>
      </w:r>
    </w:p>
    <w:p w14:paraId="0C20D348">
      <w:pPr>
        <w:rPr>
          <w:rFonts w:hint="eastAsia"/>
          <w:lang w:eastAsia="zh-CN"/>
        </w:rPr>
      </w:pPr>
    </w:p>
    <w:p w14:paraId="6AC35DD5">
      <w:pPr>
        <w:rPr>
          <w:rFonts w:hint="eastAsia"/>
          <w:lang w:eastAsia="zh-CN"/>
        </w:rPr>
      </w:pPr>
    </w:p>
    <w:p w14:paraId="105B4278">
      <w:pPr>
        <w:rPr>
          <w:rFonts w:hint="eastAsia"/>
          <w:lang w:eastAsia="zh-CN"/>
        </w:rPr>
      </w:pPr>
      <w:r>
        <w:rPr>
          <w:rFonts w:hint="eastAsia"/>
          <w:lang w:eastAsia="zh-CN"/>
        </w:rPr>
        <w:t>诗歌原文与拼音对照</w:t>
      </w:r>
    </w:p>
    <w:p w14:paraId="6A2CD506">
      <w:pPr>
        <w:rPr>
          <w:rFonts w:hint="eastAsia"/>
          <w:lang w:eastAsia="zh-CN"/>
        </w:rPr>
      </w:pPr>
      <w:r>
        <w:rPr>
          <w:rFonts w:hint="eastAsia"/>
          <w:lang w:eastAsia="zh-CN"/>
        </w:rPr>
        <w:t>原诗为：“鹫翎金仆姑，燕尾绣蝥弧。独立扬新令，千营共一呼。”其拼音版本如下：“Jiù líng jīn pū gū, yàn wěi xiù máo hú. Dú lì yáng xīn lìng, qiān yíng gòng yī hū.”通过拼音，即使是不太熟悉汉字的读者也能尝试朗读这首经典之作。</w:t>
      </w:r>
    </w:p>
    <w:p w14:paraId="3D478E5E">
      <w:pPr>
        <w:rPr>
          <w:rFonts w:hint="eastAsia"/>
          <w:lang w:eastAsia="zh-CN"/>
        </w:rPr>
      </w:pPr>
    </w:p>
    <w:p w14:paraId="251CF122">
      <w:pPr>
        <w:rPr>
          <w:rFonts w:hint="eastAsia"/>
          <w:lang w:eastAsia="zh-CN"/>
        </w:rPr>
      </w:pPr>
    </w:p>
    <w:p w14:paraId="7EA453BC">
      <w:pPr>
        <w:rPr>
          <w:rFonts w:hint="eastAsia"/>
          <w:lang w:eastAsia="zh-CN"/>
        </w:rPr>
      </w:pPr>
      <w:r>
        <w:rPr>
          <w:rFonts w:hint="eastAsia"/>
          <w:lang w:eastAsia="zh-CN"/>
        </w:rPr>
        <w:t>诗歌解析与背景知识</w:t>
      </w:r>
    </w:p>
    <w:p w14:paraId="61A106D3">
      <w:pPr>
        <w:rPr>
          <w:rFonts w:hint="eastAsia"/>
          <w:lang w:eastAsia="zh-CN"/>
        </w:rPr>
      </w:pPr>
      <w:r>
        <w:rPr>
          <w:rFonts w:hint="eastAsia"/>
          <w:lang w:eastAsia="zh-CN"/>
        </w:rPr>
        <w:t>在这首诗中，“鹫翎金仆姑”描绘了将军使用的箭，以鹫鸟羽毛装饰，金色箭头闪闪发光，象征着战士们的英勇。“燕尾绣蝥弧”则描述了一种军旗，形状像燕子尾巴，绣有精美的图案，代表军队的荣誉与士气。后两句展示了指挥官在阵前发布命令，众多士兵齐声响应的壮观场面，体现了军队的高度统一和强大战斗力。</w:t>
      </w:r>
    </w:p>
    <w:p w14:paraId="65B96F54">
      <w:pPr>
        <w:rPr>
          <w:rFonts w:hint="eastAsia"/>
          <w:lang w:eastAsia="zh-CN"/>
        </w:rPr>
      </w:pPr>
    </w:p>
    <w:p w14:paraId="2474B600">
      <w:pPr>
        <w:rPr>
          <w:rFonts w:hint="eastAsia"/>
          <w:lang w:eastAsia="zh-CN"/>
        </w:rPr>
      </w:pPr>
    </w:p>
    <w:p w14:paraId="47FC4152">
      <w:pPr>
        <w:rPr>
          <w:rFonts w:hint="eastAsia"/>
          <w:lang w:eastAsia="zh-CN"/>
        </w:rPr>
      </w:pPr>
      <w:r>
        <w:rPr>
          <w:rFonts w:hint="eastAsia"/>
          <w:lang w:eastAsia="zh-CN"/>
        </w:rPr>
        <w:t>学习价值与文化意义</w:t>
      </w:r>
    </w:p>
    <w:p w14:paraId="5B14047B">
      <w:pPr>
        <w:rPr>
          <w:rFonts w:hint="eastAsia"/>
          <w:lang w:eastAsia="zh-CN"/>
        </w:rPr>
      </w:pPr>
      <w:r>
        <w:rPr>
          <w:rFonts w:hint="eastAsia"/>
          <w:lang w:eastAsia="zh-CN"/>
        </w:rPr>
        <w:t>《塞下曲》不仅是一首描写古代战场风貌的诗作，更蕴含着深厚的文化内涵和历史价值。通过学习这首诗的拼音版，我们可以更好地理解古汉语发音的特点，同时增进对中国古典文学的兴趣。该诗还能够激发人们对古代军事文化的探索欲望，帮助我们更加全面地认识中国悠久的历史和灿烂的文化。</w:t>
      </w:r>
    </w:p>
    <w:p w14:paraId="165D469F">
      <w:pPr>
        <w:rPr>
          <w:rFonts w:hint="eastAsia"/>
          <w:lang w:eastAsia="zh-CN"/>
        </w:rPr>
      </w:pPr>
    </w:p>
    <w:p w14:paraId="7294319A">
      <w:pPr>
        <w:rPr>
          <w:rFonts w:hint="eastAsia"/>
          <w:lang w:eastAsia="zh-CN"/>
        </w:rPr>
      </w:pPr>
    </w:p>
    <w:p w14:paraId="0EC284ED">
      <w:pPr>
        <w:rPr>
          <w:rFonts w:hint="eastAsia"/>
          <w:lang w:eastAsia="zh-CN"/>
        </w:rPr>
      </w:pPr>
      <w:r>
        <w:rPr>
          <w:rFonts w:hint="eastAsia"/>
          <w:lang w:eastAsia="zh-CN"/>
        </w:rPr>
        <w:t>最后的总结</w:t>
      </w:r>
    </w:p>
    <w:p w14:paraId="3F613031">
      <w:pPr>
        <w:rPr>
          <w:rFonts w:hint="eastAsia"/>
          <w:lang w:eastAsia="zh-CN"/>
        </w:rPr>
      </w:pPr>
      <w:r>
        <w:rPr>
          <w:rFonts w:hint="eastAsia"/>
          <w:lang w:eastAsia="zh-CN"/>
        </w:rPr>
        <w:t>通过上述介绍，《塞下曲其一鹫翎》的拼音版为我们提供了一个独特的视角去接触和了解这首经典的唐诗。无论是对于想要深入研究中国古代文学的专业人士，还是仅仅希望欣赏中华传统文化之美的普通读者来说，都是一个不可多得的学习资源。希望通过这种方式，能让更多的人感受到中国古典诗词的独特魅力。</w:t>
      </w:r>
    </w:p>
    <w:p w14:paraId="355C1995">
      <w:pPr>
        <w:rPr>
          <w:rFonts w:hint="eastAsia"/>
          <w:lang w:eastAsia="zh-CN"/>
        </w:rPr>
      </w:pPr>
    </w:p>
    <w:p w14:paraId="2585D376">
      <w:pPr>
        <w:rPr>
          <w:rFonts w:hint="eastAsia"/>
          <w:lang w:eastAsia="zh-CN"/>
        </w:rPr>
      </w:pPr>
      <w:r>
        <w:rPr>
          <w:rFonts w:hint="eastAsia"/>
          <w:lang w:eastAsia="zh-CN"/>
        </w:rPr>
        <w:t>本文是由懂得生活网（dongdeshenghuo.com）为大家创作</w:t>
      </w:r>
    </w:p>
    <w:p w14:paraId="2A483E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0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2025-10-14T03:20:11Z</dcterms:created>
  <cp:lastModifiedBy>Administrator</cp:lastModifiedBy>
  <dcterms:modified xsi:type="dcterms:W3CDTF">2025-10-14T03:20:11Z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76FE5A65DE9346D0BB42DC832F8224AE_12</vt:lpwstr>
  </property>
</Properties>
</file>