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A52BC">
      <w:pPr>
        <w:rPr>
          <w:rFonts w:hint="eastAsia"/>
          <w:lang w:eastAsia="zh-CN"/>
        </w:rPr>
      </w:pPr>
      <w:bookmarkStart w:id="0" w:name="_GoBack"/>
      <w:bookmarkEnd w:id="0"/>
      <w:r>
        <w:rPr>
          <w:rFonts w:hint="eastAsia"/>
          <w:lang w:eastAsia="zh-CN"/>
        </w:rPr>
        <w:t>地名和人名的拼音的拼写规则</w:t>
      </w:r>
    </w:p>
    <w:p w14:paraId="0204750D">
      <w:pPr>
        <w:rPr>
          <w:rFonts w:hint="eastAsia"/>
          <w:lang w:eastAsia="zh-CN"/>
        </w:rPr>
      </w:pPr>
      <w:r>
        <w:rPr>
          <w:rFonts w:hint="eastAsia"/>
          <w:lang w:eastAsia="zh-CN"/>
        </w:rPr>
        <w:t>在汉语拼音体系中，地名和人名的拼写都有特定的规则，这些规则有助于准确、规范地记录和表达人们的姓名与地理名称。</w:t>
      </w:r>
    </w:p>
    <w:p w14:paraId="6D2BB19E">
      <w:pPr>
        <w:rPr>
          <w:rFonts w:hint="eastAsia"/>
          <w:lang w:eastAsia="zh-CN"/>
        </w:rPr>
      </w:pPr>
    </w:p>
    <w:p w14:paraId="1D536F6D">
      <w:pPr>
        <w:rPr>
          <w:rFonts w:hint="eastAsia"/>
          <w:lang w:eastAsia="zh-CN"/>
        </w:rPr>
      </w:pPr>
    </w:p>
    <w:p w14:paraId="20FD292A">
      <w:pPr>
        <w:rPr>
          <w:rFonts w:hint="eastAsia"/>
          <w:lang w:eastAsia="zh-CN"/>
        </w:rPr>
      </w:pPr>
      <w:r>
        <w:rPr>
          <w:rFonts w:hint="eastAsia"/>
          <w:lang w:eastAsia="zh-CN"/>
        </w:rPr>
        <w:t>人名拼写规则</w:t>
      </w:r>
    </w:p>
    <w:p w14:paraId="7A2CDEF9">
      <w:pPr>
        <w:rPr>
          <w:rFonts w:hint="eastAsia"/>
          <w:lang w:eastAsia="zh-CN"/>
        </w:rPr>
      </w:pPr>
      <w:r>
        <w:rPr>
          <w:rFonts w:hint="eastAsia"/>
          <w:lang w:eastAsia="zh-CN"/>
        </w:rPr>
        <w:t>人名的拼音拼写，首先要遵循姓和名的分写规则。姓和名分写，姓和名的开头字母大写。例如，张三，应写作“Zhang San” 。当名字是两个字时，连写且只大写第一个字的字母，像李白写作“Li Bai ”；若名字是三个字及以上，同样是连写，首字母大写，比如“诸葛孔明”写作“Zhuge Kongming ”。如果人名中包含阿拉伯数字、外文等，要按照汉字的拼音进行拼写，不能直接用原来的形式，例如“王5”，应写成“Wang Wu”。</w:t>
      </w:r>
    </w:p>
    <w:p w14:paraId="5D53FDEE">
      <w:pPr>
        <w:rPr>
          <w:rFonts w:hint="eastAsia"/>
          <w:lang w:eastAsia="zh-CN"/>
        </w:rPr>
      </w:pPr>
    </w:p>
    <w:p w14:paraId="79418109">
      <w:pPr>
        <w:rPr>
          <w:rFonts w:hint="eastAsia"/>
          <w:lang w:eastAsia="zh-CN"/>
        </w:rPr>
      </w:pPr>
    </w:p>
    <w:p w14:paraId="177E55FF">
      <w:pPr>
        <w:rPr>
          <w:rFonts w:hint="eastAsia"/>
          <w:lang w:eastAsia="zh-CN"/>
        </w:rPr>
      </w:pPr>
      <w:r>
        <w:rPr>
          <w:rFonts w:hint="eastAsia"/>
          <w:lang w:eastAsia="zh-CN"/>
        </w:rPr>
        <w:t>地名拼写规则</w:t>
      </w:r>
    </w:p>
    <w:p w14:paraId="0E30A077">
      <w:pPr>
        <w:rPr>
          <w:rFonts w:hint="eastAsia"/>
          <w:lang w:eastAsia="zh-CN"/>
        </w:rPr>
      </w:pPr>
      <w:r>
        <w:rPr>
          <w:rFonts w:hint="eastAsia"/>
          <w:lang w:eastAsia="zh-CN"/>
        </w:rPr>
        <w:t>地名拼写方面，同样有细致的要求。专有地名，如城市、乡村、河流、山脉等名称，通常按照单个地名来区分大小写。如果是多音字组成的地名，要根据实际读音来拼写。例如湖南的“汨罗”，汨罗江的“汨”读mì ，就拼写成“Miluo” 。一些少数民族地区或外国地名的译名，若已经有通用习惯的，按通用习惯拼写；没有的则按照音译，并结合汉语拼音方案来书写。比如“拉萨”写作“Lhasa” ，是按照藏语发音音译并规范过来的。而且，地名的专名和通名分写，每一部分的第一个字母大写。如“洞庭湖”写作“Dongting Hu” 。</w:t>
      </w:r>
    </w:p>
    <w:p w14:paraId="7501C6E1">
      <w:pPr>
        <w:rPr>
          <w:rFonts w:hint="eastAsia"/>
          <w:lang w:eastAsia="zh-CN"/>
        </w:rPr>
      </w:pPr>
    </w:p>
    <w:p w14:paraId="3D0DF2B0">
      <w:pPr>
        <w:rPr>
          <w:rFonts w:hint="eastAsia"/>
          <w:lang w:eastAsia="zh-CN"/>
        </w:rPr>
      </w:pPr>
    </w:p>
    <w:p w14:paraId="7743B56E">
      <w:pPr>
        <w:rPr>
          <w:rFonts w:hint="eastAsia"/>
          <w:lang w:eastAsia="zh-CN"/>
        </w:rPr>
      </w:pPr>
      <w:r>
        <w:rPr>
          <w:rFonts w:hint="eastAsia"/>
          <w:lang w:eastAsia="zh-CN"/>
        </w:rPr>
        <w:t>特殊情况的处理</w:t>
      </w:r>
    </w:p>
    <w:p w14:paraId="7D5B38E5">
      <w:pPr>
        <w:rPr>
          <w:rFonts w:hint="eastAsia"/>
          <w:lang w:eastAsia="zh-CN"/>
        </w:rPr>
      </w:pPr>
      <w:r>
        <w:rPr>
          <w:rFonts w:hint="eastAsia"/>
          <w:lang w:eastAsia="zh-CN"/>
        </w:rPr>
        <w:t>在人名和地名的拼写中还有一些特殊情况。像“ü”在和声母j 、q 、x 、y 相拼时，写成u ，但在一些专有名词中仍有变化。例如“女山湖”写作“Nushan Hu” 。在一些国际化场合或需要与英文等其他语言混合使用时，也有相应的规定。例如在邮件地址等场景，“ü”可以用“yu”代替，如“陆雨”可以写作“lu yu” 。</w:t>
      </w:r>
    </w:p>
    <w:p w14:paraId="35337F1B">
      <w:pPr>
        <w:rPr>
          <w:rFonts w:hint="eastAsia"/>
          <w:lang w:eastAsia="zh-CN"/>
        </w:rPr>
      </w:pPr>
    </w:p>
    <w:p w14:paraId="4DBA2508">
      <w:pPr>
        <w:rPr>
          <w:rFonts w:hint="eastAsia"/>
          <w:lang w:eastAsia="zh-CN"/>
        </w:rPr>
      </w:pPr>
    </w:p>
    <w:p w14:paraId="3D44804B">
      <w:pPr>
        <w:rPr>
          <w:rFonts w:hint="eastAsia"/>
          <w:lang w:eastAsia="zh-CN"/>
        </w:rPr>
      </w:pPr>
      <w:r>
        <w:rPr>
          <w:rFonts w:hint="eastAsia"/>
          <w:lang w:eastAsia="zh-CN"/>
        </w:rPr>
        <w:t>拼写规则的重要意义</w:t>
      </w:r>
    </w:p>
    <w:p w14:paraId="537E703F">
      <w:pPr>
        <w:rPr>
          <w:rFonts w:hint="eastAsia"/>
          <w:lang w:eastAsia="zh-CN"/>
        </w:rPr>
      </w:pPr>
      <w:r>
        <w:rPr>
          <w:rFonts w:hint="eastAsia"/>
          <w:lang w:eastAsia="zh-CN"/>
        </w:rPr>
        <w:t>准确的拼音拼写规则对于信息交流、教育、文化传承等方面有着重要意义。在信息交流中，规范的拼写确保了人名和地名在网络、通信等领域能被准确识别，避免因拼写错误导致的沟通困扰。在教育领域，有助于学生学习汉语拼音的更好地掌握人名和地名等专有名词的拼法。从文化传承角度，规范的人名和地名拼写能更好地保留和传播地方文化和历史文化信息。</w:t>
      </w:r>
    </w:p>
    <w:p w14:paraId="7D0ADA04">
      <w:pPr>
        <w:rPr>
          <w:rFonts w:hint="eastAsia"/>
          <w:lang w:eastAsia="zh-CN"/>
        </w:rPr>
      </w:pPr>
    </w:p>
    <w:p w14:paraId="2D8245C0">
      <w:pPr>
        <w:rPr>
          <w:rFonts w:hint="eastAsia"/>
          <w:lang w:eastAsia="zh-CN"/>
        </w:rPr>
      </w:pPr>
    </w:p>
    <w:p w14:paraId="4A147A35">
      <w:pPr>
        <w:rPr>
          <w:rFonts w:hint="eastAsia"/>
          <w:lang w:eastAsia="zh-CN"/>
        </w:rPr>
      </w:pPr>
      <w:r>
        <w:rPr>
          <w:rFonts w:hint="eastAsia"/>
          <w:lang w:eastAsia="zh-CN"/>
        </w:rPr>
        <w:t>学习和遵守规则的必要性</w:t>
      </w:r>
    </w:p>
    <w:p w14:paraId="65D52D92">
      <w:pPr>
        <w:rPr>
          <w:rFonts w:hint="eastAsia"/>
          <w:lang w:eastAsia="zh-CN"/>
        </w:rPr>
      </w:pPr>
      <w:r>
        <w:rPr>
          <w:rFonts w:hint="eastAsia"/>
          <w:lang w:eastAsia="zh-CN"/>
        </w:rPr>
        <w:t>无论是日常生活中的人际交流，还是涉及到更广泛的学术研究、国际交流等领域，学习和遵守地名和人名的拼音拼写规则都是十分必要的。这不仅是对汉语规范使用的一种尊重，也是为了保证信息准确传递和文化有效传承。我们在日常的书写和交流中，都应当重视这些规则，以保证表达的准确性和规范性。</w:t>
      </w:r>
    </w:p>
    <w:p w14:paraId="7FE80EEF">
      <w:pPr>
        <w:rPr>
          <w:rFonts w:hint="eastAsia"/>
          <w:lang w:eastAsia="zh-CN"/>
        </w:rPr>
      </w:pPr>
    </w:p>
    <w:p w14:paraId="34283042">
      <w:pPr>
        <w:rPr>
          <w:rFonts w:hint="eastAsia"/>
          <w:lang w:eastAsia="zh-CN"/>
        </w:rPr>
      </w:pPr>
      <w:r>
        <w:rPr>
          <w:rFonts w:hint="eastAsia"/>
          <w:lang w:eastAsia="zh-CN"/>
        </w:rPr>
        <w:t>本文是由懂得生活网（dongdeshenghuo.com）为大家创作</w:t>
      </w:r>
    </w:p>
    <w:p w14:paraId="1C1BB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4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2025-10-06T06:41:02Z</dcterms:created>
  <cp:lastModifiedBy>Administrator</cp:lastModifiedBy>
  <dcterms:modified xsi:type="dcterms:W3CDTF">2025-10-06T06:41:02Z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3A64C5FB82F24DF783CF7642FC3133C4_12</vt:lpwstr>
  </property>
</Properties>
</file>