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81636">
      <w:pPr>
        <w:rPr>
          <w:rFonts w:hint="eastAsia"/>
          <w:lang w:eastAsia="zh-CN"/>
        </w:rPr>
      </w:pPr>
      <w:bookmarkStart w:id="0" w:name="_GoBack"/>
      <w:bookmarkEnd w:id="0"/>
      <w:r>
        <w:rPr>
          <w:rFonts w:hint="eastAsia"/>
          <w:lang w:eastAsia="zh-CN"/>
        </w:rPr>
        <w:t>回答拼音怎么读音写的呀</w:t>
      </w:r>
    </w:p>
    <w:p w14:paraId="6156A347">
      <w:pPr>
        <w:rPr>
          <w:rFonts w:hint="eastAsia"/>
          <w:lang w:eastAsia="zh-CN"/>
        </w:rPr>
      </w:pPr>
      <w:r>
        <w:rPr>
          <w:rFonts w:hint="eastAsia"/>
          <w:lang w:eastAsia="zh-CN"/>
        </w:rPr>
        <w:t>拼音是一种帮助学习和使用汉字的工具，它由一组字母组成，用来表示汉字的发音。汉语拼音系统是根据普通话的发音规则设计的，方便人们正确地读出每一个汉字。</w:t>
      </w:r>
    </w:p>
    <w:p w14:paraId="609EABA2">
      <w:pPr>
        <w:rPr>
          <w:rFonts w:hint="eastAsia"/>
          <w:lang w:eastAsia="zh-CN"/>
        </w:rPr>
      </w:pPr>
    </w:p>
    <w:p w14:paraId="1431A6FA">
      <w:pPr>
        <w:rPr>
          <w:rFonts w:hint="eastAsia"/>
          <w:lang w:eastAsia="zh-CN"/>
        </w:rPr>
      </w:pPr>
    </w:p>
    <w:p w14:paraId="6FC866F7">
      <w:pPr>
        <w:rPr>
          <w:rFonts w:hint="eastAsia"/>
          <w:lang w:eastAsia="zh-CN"/>
        </w:rPr>
      </w:pPr>
      <w:r>
        <w:rPr>
          <w:rFonts w:hint="eastAsia"/>
          <w:lang w:eastAsia="zh-CN"/>
        </w:rPr>
        <w:t>拼音的基本构成</w:t>
      </w:r>
    </w:p>
    <w:p w14:paraId="26996E5B">
      <w:pPr>
        <w:rPr>
          <w:rFonts w:hint="eastAsia"/>
          <w:lang w:eastAsia="zh-CN"/>
        </w:rPr>
      </w:pPr>
      <w:r>
        <w:rPr>
          <w:rFonts w:hint="eastAsia"/>
          <w:lang w:eastAsia="zh-CN"/>
        </w:rPr>
        <w:t>拼音主要由声母、韵母和声调三部分组成。声母是一个音节开头的辅音，例如“b”、“p”、“m”等；韵母则是音节中后面的部分，可以是一个元音或多个音组合而成，例如“a”、“o”、“ai”等。每个汉字都有一个特定的声调，用以区分意义不同的字，比如第一声是高平调（如“妈 mā”），第二声是上升调（如“麻 má”）等。</w:t>
      </w:r>
    </w:p>
    <w:p w14:paraId="6AB03F7A">
      <w:pPr>
        <w:rPr>
          <w:rFonts w:hint="eastAsia"/>
          <w:lang w:eastAsia="zh-CN"/>
        </w:rPr>
      </w:pPr>
    </w:p>
    <w:p w14:paraId="45745858">
      <w:pPr>
        <w:rPr>
          <w:rFonts w:hint="eastAsia"/>
          <w:lang w:eastAsia="zh-CN"/>
        </w:rPr>
      </w:pPr>
    </w:p>
    <w:p w14:paraId="399FFA35">
      <w:pPr>
        <w:rPr>
          <w:rFonts w:hint="eastAsia"/>
          <w:lang w:eastAsia="zh-CN"/>
        </w:rPr>
      </w:pPr>
      <w:r>
        <w:rPr>
          <w:rFonts w:hint="eastAsia"/>
          <w:lang w:eastAsia="zh-CN"/>
        </w:rPr>
        <w:t>如何正确拼读拼音</w:t>
      </w:r>
    </w:p>
    <w:p w14:paraId="76F34B5C">
      <w:pPr>
        <w:rPr>
          <w:rFonts w:hint="eastAsia"/>
          <w:lang w:eastAsia="zh-CN"/>
        </w:rPr>
      </w:pPr>
      <w:r>
        <w:rPr>
          <w:rFonts w:hint="eastAsia"/>
          <w:lang w:eastAsia="zh-CN"/>
        </w:rPr>
        <w:t>要正确拼读拼音，首先需要熟悉所有声母和韵母的发音方式。常见的声母有21个，包括“b、p、m、f”等等；而韵母则种类较多，有单韵母、复韵母和鼻韵母之分。通过将声母与韵母结合起来，并加上正确的声调，就可以准确地读出一个完整的音节了。</w:t>
      </w:r>
    </w:p>
    <w:p w14:paraId="7E87962B">
      <w:pPr>
        <w:rPr>
          <w:rFonts w:hint="eastAsia"/>
          <w:lang w:eastAsia="zh-CN"/>
        </w:rPr>
      </w:pPr>
    </w:p>
    <w:p w14:paraId="02200124">
      <w:pPr>
        <w:rPr>
          <w:rFonts w:hint="eastAsia"/>
          <w:lang w:eastAsia="zh-CN"/>
        </w:rPr>
      </w:pPr>
    </w:p>
    <w:p w14:paraId="5FB827F4">
      <w:pPr>
        <w:rPr>
          <w:rFonts w:hint="eastAsia"/>
          <w:lang w:eastAsia="zh-CN"/>
        </w:rPr>
      </w:pPr>
      <w:r>
        <w:rPr>
          <w:rFonts w:hint="eastAsia"/>
          <w:lang w:eastAsia="zh-CN"/>
        </w:rPr>
        <w:t>拼音的书写规则</w:t>
      </w:r>
    </w:p>
    <w:p w14:paraId="26FCB9DC">
      <w:pPr>
        <w:rPr>
          <w:rFonts w:hint="eastAsia"/>
          <w:lang w:eastAsia="zh-CN"/>
        </w:rPr>
      </w:pPr>
      <w:r>
        <w:rPr>
          <w:rFonts w:hint="eastAsia"/>
          <w:lang w:eastAsia="zh-CN"/>
        </w:rPr>
        <w:t>在书写拼音时，需要注意一些基本规则。例如，在连写句子的时候，词语之间应适当空格；声母和韵母必须按照规范进行搭配；同时还要注意四声符号的位置，它们通常标在韵母的主要元音上。对于初学者来说，可以通过练习书写常用词汇来提高自己的拼写能力。</w:t>
      </w:r>
    </w:p>
    <w:p w14:paraId="101582F0">
      <w:pPr>
        <w:rPr>
          <w:rFonts w:hint="eastAsia"/>
          <w:lang w:eastAsia="zh-CN"/>
        </w:rPr>
      </w:pPr>
    </w:p>
    <w:p w14:paraId="3E44E390">
      <w:pPr>
        <w:rPr>
          <w:rFonts w:hint="eastAsia"/>
          <w:lang w:eastAsia="zh-CN"/>
        </w:rPr>
      </w:pPr>
    </w:p>
    <w:p w14:paraId="1BBA7F87">
      <w:pPr>
        <w:rPr>
          <w:rFonts w:hint="eastAsia"/>
          <w:lang w:eastAsia="zh-CN"/>
        </w:rPr>
      </w:pPr>
      <w:r>
        <w:rPr>
          <w:rFonts w:hint="eastAsia"/>
          <w:lang w:eastAsia="zh-CN"/>
        </w:rPr>
        <w:t>学习拼音的方法</w:t>
      </w:r>
    </w:p>
    <w:p w14:paraId="0C72CBEE">
      <w:pPr>
        <w:rPr>
          <w:rFonts w:hint="eastAsia"/>
          <w:lang w:eastAsia="zh-CN"/>
        </w:rPr>
      </w:pPr>
      <w:r>
        <w:rPr>
          <w:rFonts w:hint="eastAsia"/>
          <w:lang w:eastAsia="zh-CN"/>
        </w:rPr>
        <w:t>掌握拼音并不难，关键在于多听、多说、多练。可以通过朗读课文、跟读录音等方式加强口语训练；也可以利用卡片记忆法记住常见拼音组合。现在有很多在线资源以及手机应用程序都可以帮助更好地理解和运用汉语拼音。</w:t>
      </w:r>
    </w:p>
    <w:p w14:paraId="20CED03D">
      <w:pPr>
        <w:rPr>
          <w:rFonts w:hint="eastAsia"/>
          <w:lang w:eastAsia="zh-CN"/>
        </w:rPr>
      </w:pPr>
    </w:p>
    <w:p w14:paraId="58A97133">
      <w:pPr>
        <w:rPr>
          <w:rFonts w:hint="eastAsia"/>
          <w:lang w:eastAsia="zh-CN"/>
        </w:rPr>
      </w:pPr>
      <w:r>
        <w:rPr>
          <w:rFonts w:hint="eastAsia"/>
          <w:lang w:eastAsia="zh-CN"/>
        </w:rPr>
        <w:t>本文是由懂得生活网（dongdeshenghuo.com）为大家创作</w:t>
      </w:r>
    </w:p>
    <w:p w14:paraId="7F4AC5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8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2025-10-13T14:47:38Z</dcterms:created>
  <cp:lastModifiedBy>Administrator</cp:lastModifiedBy>
  <dcterms:modified xsi:type="dcterms:W3CDTF">2025-10-13T14:47:38Z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7068A5A7621041818C72FCD75E46494F_12</vt:lpwstr>
  </property>
</Properties>
</file>