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4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回头汉语拼音怎么写</w:t>
      </w:r>
    </w:p>
    <w:p w14:paraId="1866D4DA">
      <w:pPr>
        <w:rPr>
          <w:rFonts w:hint="eastAsia"/>
          <w:lang w:eastAsia="zh-CN"/>
        </w:rPr>
      </w:pPr>
    </w:p>
    <w:p w14:paraId="7890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“回头”是一个常见的汉语词语，广泛用于日常交流和书面表达中。在汉语拼音中，“回头”的正确拼写是：huí tóu。其中，“回”对应的拼音是“huí”，声调为第二声；“头”对应的拼音是“tóu”，同样为第二声。</w:t>
      </w:r>
    </w:p>
    <w:p w14:paraId="336E44DA">
      <w:pPr>
        <w:rPr>
          <w:rFonts w:hint="eastAsia"/>
          <w:lang w:eastAsia="zh-CN"/>
        </w:rPr>
      </w:pPr>
    </w:p>
    <w:p w14:paraId="31926DD6">
      <w:pPr>
        <w:rPr>
          <w:rFonts w:hint="eastAsia"/>
          <w:lang w:eastAsia="zh-CN"/>
        </w:rPr>
      </w:pPr>
    </w:p>
    <w:p w14:paraId="7C33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AEC971F">
      <w:pPr>
        <w:rPr>
          <w:rFonts w:hint="eastAsia"/>
          <w:lang w:eastAsia="zh-CN"/>
        </w:rPr>
      </w:pPr>
    </w:p>
    <w:p w14:paraId="05B7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“回头”最基本的含义是指将头部转向后方，表示向后看的动作。例如：“他骑车时突然回头看了看。”这种用法常见于描写人物动作或心理状态的语境中。</w:t>
      </w:r>
    </w:p>
    <w:p w14:paraId="70C5AB94">
      <w:pPr>
        <w:rPr>
          <w:rFonts w:hint="eastAsia"/>
          <w:lang w:eastAsia="zh-CN"/>
        </w:rPr>
      </w:pPr>
    </w:p>
    <w:p w14:paraId="361C20CB">
      <w:pPr>
        <w:rPr>
          <w:rFonts w:hint="eastAsia"/>
          <w:lang w:eastAsia="zh-CN"/>
        </w:rPr>
      </w:pPr>
    </w:p>
    <w:p w14:paraId="70AD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引申义与使用场景</w:t>
      </w:r>
    </w:p>
    <w:p w14:paraId="2CDA6103">
      <w:pPr>
        <w:rPr>
          <w:rFonts w:hint="eastAsia"/>
          <w:lang w:eastAsia="zh-CN"/>
        </w:rPr>
      </w:pPr>
    </w:p>
    <w:p w14:paraId="1059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还有许多引申义。其中之一是表示“以后”或“将来某一天”。例如：“你有空回头再来玩。”这里的“回头”就相当于“下次”或“以后”。“回头”还可以用来形容一个人改变想法或行为，比如：“他终于回头了，决定重新做人。”这时它带有悔过自新的意味。</w:t>
      </w:r>
    </w:p>
    <w:p w14:paraId="6BA9AAFA">
      <w:pPr>
        <w:rPr>
          <w:rFonts w:hint="eastAsia"/>
          <w:lang w:eastAsia="zh-CN"/>
        </w:rPr>
      </w:pPr>
    </w:p>
    <w:p w14:paraId="2D6F6319">
      <w:pPr>
        <w:rPr>
          <w:rFonts w:hint="eastAsia"/>
          <w:lang w:eastAsia="zh-CN"/>
        </w:rPr>
      </w:pPr>
    </w:p>
    <w:p w14:paraId="471F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在成语和俗语中的应用</w:t>
      </w:r>
    </w:p>
    <w:p w14:paraId="064E3477">
      <w:pPr>
        <w:rPr>
          <w:rFonts w:hint="eastAsia"/>
          <w:lang w:eastAsia="zh-CN"/>
        </w:rPr>
      </w:pPr>
    </w:p>
    <w:p w14:paraId="7DF7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“回头”也常出现在一些成语和俗语中，如“回头是岸”，意思是劝人改过自新，及时回头。“浪子回头金不换”则强调一个人即使曾经犯错，只要真心悔改，也是非常可贵的。</w:t>
      </w:r>
    </w:p>
    <w:p w14:paraId="636D3689">
      <w:pPr>
        <w:rPr>
          <w:rFonts w:hint="eastAsia"/>
          <w:lang w:eastAsia="zh-CN"/>
        </w:rPr>
      </w:pPr>
    </w:p>
    <w:p w14:paraId="2CC313FE">
      <w:pPr>
        <w:rPr>
          <w:rFonts w:hint="eastAsia"/>
          <w:lang w:eastAsia="zh-CN"/>
        </w:rPr>
      </w:pPr>
    </w:p>
    <w:p w14:paraId="3AA7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41882B43">
      <w:pPr>
        <w:rPr>
          <w:rFonts w:hint="eastAsia"/>
          <w:lang w:eastAsia="zh-CN"/>
        </w:rPr>
      </w:pPr>
    </w:p>
    <w:p w14:paraId="22CA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在学习“回头”的拼音时，要注意两个字都是第二声，发音要平稳上扬。书写方面，“回”字结构较为复杂，注意笔画顺序；“头”字虽然简单，但也要规范书写，避免写成其他形近字。</w:t>
      </w:r>
    </w:p>
    <w:p w14:paraId="78A19903">
      <w:pPr>
        <w:rPr>
          <w:rFonts w:hint="eastAsia"/>
          <w:lang w:eastAsia="zh-CN"/>
        </w:rPr>
      </w:pPr>
    </w:p>
    <w:p w14:paraId="51358181">
      <w:pPr>
        <w:rPr>
          <w:rFonts w:hint="eastAsia"/>
          <w:lang w:eastAsia="zh-CN"/>
        </w:rPr>
      </w:pPr>
    </w:p>
    <w:p w14:paraId="0692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AC956">
      <w:pPr>
        <w:rPr>
          <w:rFonts w:hint="eastAsia"/>
          <w:lang w:eastAsia="zh-CN"/>
        </w:rPr>
      </w:pPr>
    </w:p>
    <w:p w14:paraId="645B4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“回头”的汉语拼音写作“huí tóu”，是一个多义词，既可以表示具体的身体动作，也可以表达抽象的时间或转变概念。掌握其正确读音和用法，对于提高汉语表达能力非常有帮助。</w:t>
      </w:r>
    </w:p>
    <w:p w14:paraId="78571302">
      <w:pPr>
        <w:rPr>
          <w:rFonts w:hint="eastAsia"/>
          <w:lang w:eastAsia="zh-CN"/>
        </w:rPr>
      </w:pPr>
    </w:p>
    <w:p w14:paraId="53E3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F9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D5DF748747B34D348A85534CD33488AF_12</vt:lpwstr>
  </property>
</Properties>
</file>