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7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喷水的拼音怎么读音</w:t>
      </w:r>
    </w:p>
    <w:p w14:paraId="0D3D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“喷水”这个词在汉语中是一个常见的词语，通常用来描述液体以一定的压力从某个出口快速喷出的现象。例如花园里的喷泉、消防车的水枪等都可以用“喷水”来形容。</w:t>
      </w:r>
    </w:p>
    <w:p w14:paraId="2CFD2819">
      <w:pPr>
        <w:rPr>
          <w:rFonts w:hint="eastAsia"/>
          <w:lang w:eastAsia="zh-CN"/>
        </w:rPr>
      </w:pPr>
    </w:p>
    <w:p w14:paraId="24033A12">
      <w:pPr>
        <w:rPr>
          <w:rFonts w:hint="eastAsia"/>
          <w:lang w:eastAsia="zh-CN"/>
        </w:rPr>
      </w:pPr>
    </w:p>
    <w:p w14:paraId="414F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正确拼音与发音</w:t>
      </w:r>
    </w:p>
    <w:p w14:paraId="7D71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“喷水”的正确拼音是 pēn shuǐ。其中，“喷（pēn）”是第一声，表示喷射的动作；“水（shuǐ）”是第三声，表示水这个物质。在实际发音过程中，要注意“喷”字的声母是“p”，韵母是“en”，整体发音要短促有力；而“水”字则是一个典型的第三声字，发音时先降后升，带有明显的语调变化。</w:t>
      </w:r>
    </w:p>
    <w:p w14:paraId="1757DD8A">
      <w:pPr>
        <w:rPr>
          <w:rFonts w:hint="eastAsia"/>
          <w:lang w:eastAsia="zh-CN"/>
        </w:rPr>
      </w:pPr>
    </w:p>
    <w:p w14:paraId="071DE3E7">
      <w:pPr>
        <w:rPr>
          <w:rFonts w:hint="eastAsia"/>
          <w:lang w:eastAsia="zh-CN"/>
        </w:rPr>
      </w:pPr>
    </w:p>
    <w:p w14:paraId="0971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F6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有些人在学习普通话时可能会将“喷水”误读为“pèn shuǐ”或“pēn suǐ”。这种错误主要是由于对汉字多音字的理解不够深入所致。“喷”字确实有两个读音：一个是“pēn”，用于表示喷射的意思；另一个是“pèn”，仅在“喷香”一词中使用，表示香气浓郁的意思。因此，在“喷水”中应使用“pēn”而不是“pèn”。</w:t>
      </w:r>
    </w:p>
    <w:p w14:paraId="61330870">
      <w:pPr>
        <w:rPr>
          <w:rFonts w:hint="eastAsia"/>
          <w:lang w:eastAsia="zh-CN"/>
        </w:rPr>
      </w:pPr>
    </w:p>
    <w:p w14:paraId="6D8A216B">
      <w:pPr>
        <w:rPr>
          <w:rFonts w:hint="eastAsia"/>
          <w:lang w:eastAsia="zh-CN"/>
        </w:rPr>
      </w:pPr>
    </w:p>
    <w:p w14:paraId="1A1C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F34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这个词在生活中有着广泛的应用。比如在公园里可以看到“喷水池”、“喷水雕塑”等景观设施；在农业灌溉中也有“喷水灌溉”技术；一些清洁设备如“高压喷水机”也被广泛使用。掌握正确的发音不仅有助于交流沟通，还能提升语言表达的专业性。</w:t>
      </w:r>
    </w:p>
    <w:p w14:paraId="30034449">
      <w:pPr>
        <w:rPr>
          <w:rFonts w:hint="eastAsia"/>
          <w:lang w:eastAsia="zh-CN"/>
        </w:rPr>
      </w:pPr>
    </w:p>
    <w:p w14:paraId="259E3F83">
      <w:pPr>
        <w:rPr>
          <w:rFonts w:hint="eastAsia"/>
          <w:lang w:eastAsia="zh-CN"/>
        </w:rPr>
      </w:pPr>
    </w:p>
    <w:p w14:paraId="3022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9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“喷水”的拼音是“pēn shuǐ”，分别对应第一声和第三声。在学习和使用过程中要注意区分“喷”字的不同读音，并结合具体语境进行理解和表达。通过不断练习和应用，相信大家都能准确地掌握这个词的发音。</w:t>
      </w:r>
    </w:p>
    <w:p w14:paraId="13C6F597">
      <w:pPr>
        <w:rPr>
          <w:rFonts w:hint="eastAsia"/>
          <w:lang w:eastAsia="zh-CN"/>
        </w:rPr>
      </w:pPr>
    </w:p>
    <w:p w14:paraId="7F35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93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2025-10-13T23:08:13Z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11C3D10823314E5B825729A97CCC0707_12</vt:lpwstr>
  </property>
</Properties>
</file>