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B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哼多音字有哪些组词和的拼音</w:t>
      </w:r>
    </w:p>
    <w:p w14:paraId="58D5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哼”是一个多音字，根据不同的语境和发音方式，它可以表达不同的情感或意义。了解这些发音及其对应的词语不仅有助于丰富我们的语言知识，也能帮助我们更准确地传达情感。下面将详细介绍“哼”的几个主要读音及其相应的词汇。</w:t>
      </w:r>
    </w:p>
    <w:p w14:paraId="26BFF9A9">
      <w:pPr>
        <w:rPr>
          <w:rFonts w:hint="eastAsia"/>
          <w:lang w:eastAsia="zh-CN"/>
        </w:rPr>
      </w:pPr>
    </w:p>
    <w:p w14:paraId="236F0317">
      <w:pPr>
        <w:rPr>
          <w:rFonts w:hint="eastAsia"/>
          <w:lang w:eastAsia="zh-CN"/>
        </w:rPr>
      </w:pPr>
    </w:p>
    <w:p w14:paraId="0C68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一、“哼”作为一声时（hēng）</w:t>
      </w:r>
    </w:p>
    <w:p w14:paraId="139B7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一声“hēng”时，它通常用来表示一种轻微的鼻息声，用于表达轻蔑、不屑或者不满的情绪。例如，“哼！你算老几？”这里的“哼”就表达了说话者的不屑与轻视。“哼”还可以用在一些象声词中，比如“哼哈”，这个词常出现在古典小说或是戏曲表演中，用来形容人物的动作或声音特征。</w:t>
      </w:r>
    </w:p>
    <w:p w14:paraId="599705B8">
      <w:pPr>
        <w:rPr>
          <w:rFonts w:hint="eastAsia"/>
          <w:lang w:eastAsia="zh-CN"/>
        </w:rPr>
      </w:pPr>
    </w:p>
    <w:p w14:paraId="68E1A11A">
      <w:pPr>
        <w:rPr>
          <w:rFonts w:hint="eastAsia"/>
          <w:lang w:eastAsia="zh-CN"/>
        </w:rPr>
      </w:pPr>
    </w:p>
    <w:p w14:paraId="055D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二、“哼”作为二声时（héng）</w:t>
      </w:r>
    </w:p>
    <w:p w14:paraId="75D8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太常见，但“哼”也可以读作二声“héng”。在这种情况下，它的使用场景相对较少，更多的是出现在特定的方言或者是某些成语、俗语之中。不过，在普通话的标准发音中，“哼”更多还是以一声的形式出现。</w:t>
      </w:r>
    </w:p>
    <w:p w14:paraId="08670347">
      <w:pPr>
        <w:rPr>
          <w:rFonts w:hint="eastAsia"/>
          <w:lang w:eastAsia="zh-CN"/>
        </w:rPr>
      </w:pPr>
    </w:p>
    <w:p w14:paraId="4EAD02CE">
      <w:pPr>
        <w:rPr>
          <w:rFonts w:hint="eastAsia"/>
          <w:lang w:eastAsia="zh-CN"/>
        </w:rPr>
      </w:pPr>
    </w:p>
    <w:p w14:paraId="4AAF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三、“哼”作为感叹词时的应用</w:t>
      </w:r>
    </w:p>
    <w:p w14:paraId="728C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经常被用作感叹词，不严格区分具体的声调，而是依据说话者想要表达的情感来调整语气和音量。比如，在表示惊讶、愤怒或失望时，人们可能会说：“哼！怎么可能？”这种用法体现了汉语中丰富的语音变化以及情感表达的多样性。</w:t>
      </w:r>
    </w:p>
    <w:p w14:paraId="524FD571">
      <w:pPr>
        <w:rPr>
          <w:rFonts w:hint="eastAsia"/>
          <w:lang w:eastAsia="zh-CN"/>
        </w:rPr>
      </w:pPr>
    </w:p>
    <w:p w14:paraId="600EC1BE">
      <w:pPr>
        <w:rPr>
          <w:rFonts w:hint="eastAsia"/>
          <w:lang w:eastAsia="zh-CN"/>
        </w:rPr>
      </w:pPr>
    </w:p>
    <w:p w14:paraId="3192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3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哼”这个多音字的探讨，我们可以看到即使是这样一个看似简单的汉字，也蕴含着丰富的文化内涵和使用技巧。掌握其不同的发音及用法不仅能让我们更加精准地进行交流，也能更好地理解汉语的独特魅力。无论是作为象声词，还是表达各种情感的感叹词，“哼”都展现了汉语语音的灵活性和表现力。</w:t>
      </w:r>
    </w:p>
    <w:p w14:paraId="4E268740">
      <w:pPr>
        <w:rPr>
          <w:rFonts w:hint="eastAsia"/>
          <w:lang w:eastAsia="zh-CN"/>
        </w:rPr>
      </w:pPr>
    </w:p>
    <w:p w14:paraId="5EAC2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AE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2025-10-06T06:48:38Z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D74A62711D434BA4B3A524E21092F29F_12</vt:lpwstr>
  </property>
</Properties>
</file>