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B1F98">
      <w:pPr>
        <w:rPr>
          <w:rFonts w:hint="eastAsia"/>
          <w:lang w:eastAsia="zh-CN"/>
        </w:rPr>
      </w:pPr>
      <w:bookmarkStart w:id="0" w:name="_GoBack"/>
      <w:bookmarkEnd w:id="0"/>
      <w:r>
        <w:rPr>
          <w:rFonts w:hint="eastAsia"/>
          <w:lang w:eastAsia="zh-CN"/>
        </w:rPr>
        <w:t>呼响的拼音</w:t>
      </w:r>
    </w:p>
    <w:p w14:paraId="3DCD7024">
      <w:pPr>
        <w:rPr>
          <w:rFonts w:hint="eastAsia"/>
          <w:lang w:eastAsia="zh-CN"/>
        </w:rPr>
      </w:pPr>
      <w:r>
        <w:rPr>
          <w:rFonts w:hint="eastAsia"/>
          <w:lang w:eastAsia="zh-CN"/>
        </w:rPr>
        <w:t>呼响，读作"hū xiǎng"，这个词组在汉语中并不常见，但它所代表的意义和形象却十分生动有趣。从字面上来看，“呼”可以联想到快速通过空气传播的声音，比如呼喊、呼吸等；“响”则直接指向了声音本身，尤其是那些清晰可闻、令人印象深刻的声响。将两者结合在一起，便形成了一个既包含动作也包含了最后的总结的独特词汇。</w:t>
      </w:r>
    </w:p>
    <w:p w14:paraId="0B0FE565">
      <w:pPr>
        <w:rPr>
          <w:rFonts w:hint="eastAsia"/>
          <w:lang w:eastAsia="zh-CN"/>
        </w:rPr>
      </w:pPr>
    </w:p>
    <w:p w14:paraId="2CB49925">
      <w:pPr>
        <w:rPr>
          <w:rFonts w:hint="eastAsia"/>
          <w:lang w:eastAsia="zh-CN"/>
        </w:rPr>
      </w:pPr>
    </w:p>
    <w:p w14:paraId="63CC984A">
      <w:pPr>
        <w:rPr>
          <w:rFonts w:hint="eastAsia"/>
          <w:lang w:eastAsia="zh-CN"/>
        </w:rPr>
      </w:pPr>
      <w:r>
        <w:rPr>
          <w:rFonts w:hint="eastAsia"/>
          <w:lang w:eastAsia="zh-CN"/>
        </w:rPr>
        <w:t>声音的形象化表达</w:t>
      </w:r>
    </w:p>
    <w:p w14:paraId="7DE3C167">
      <w:pPr>
        <w:rPr>
          <w:rFonts w:hint="eastAsia"/>
          <w:lang w:eastAsia="zh-CN"/>
        </w:rPr>
      </w:pPr>
      <w:r>
        <w:rPr>
          <w:rFonts w:hint="eastAsia"/>
          <w:lang w:eastAsia="zh-CN"/>
        </w:rPr>
        <w:t>在文学创作或是日常的语言交流中，我们常常会使用各种方式来描述声音。“呼响”这样的词语提供了一种形象化表达声音的方式，使读者或听者能够在脑海中形成一幅具体的画面。例如，在描述一场激烈的战斗场景时，可以用“剑与剑碰撞产生的呼响回荡在整个山谷”，让听众仿佛身临其境，感受到那种紧张刺激的氛围。</w:t>
      </w:r>
    </w:p>
    <w:p w14:paraId="60CFE7A6">
      <w:pPr>
        <w:rPr>
          <w:rFonts w:hint="eastAsia"/>
          <w:lang w:eastAsia="zh-CN"/>
        </w:rPr>
      </w:pPr>
    </w:p>
    <w:p w14:paraId="5E9A2E42">
      <w:pPr>
        <w:rPr>
          <w:rFonts w:hint="eastAsia"/>
          <w:lang w:eastAsia="zh-CN"/>
        </w:rPr>
      </w:pPr>
    </w:p>
    <w:p w14:paraId="4C904676">
      <w:pPr>
        <w:rPr>
          <w:rFonts w:hint="eastAsia"/>
          <w:lang w:eastAsia="zh-CN"/>
        </w:rPr>
      </w:pPr>
      <w:r>
        <w:rPr>
          <w:rFonts w:hint="eastAsia"/>
          <w:lang w:eastAsia="zh-CN"/>
        </w:rPr>
        <w:t>文化背景中的呼响</w:t>
      </w:r>
    </w:p>
    <w:p w14:paraId="2EB16870">
      <w:pPr>
        <w:rPr>
          <w:rFonts w:hint="eastAsia"/>
          <w:lang w:eastAsia="zh-CN"/>
        </w:rPr>
      </w:pPr>
      <w:r>
        <w:rPr>
          <w:rFonts w:hint="eastAsia"/>
          <w:lang w:eastAsia="zh-CN"/>
        </w:rPr>
        <w:t>不同的文化背景下，对于声音的描述有着各自独特的视角和方法。在中国传统文化里，声音不仅仅是物理现象，还被赋予了更深层次的文化意义。例如，在古诗文中经常可以看到对自然之声的描写，像风声、雨声等，这些声音往往寄托了诗人的情感和思绪。虽然“呼响”一词未必出现在古代文献之中，但这种用法无疑是对传统的一种继承和发展。</w:t>
      </w:r>
    </w:p>
    <w:p w14:paraId="712C5529">
      <w:pPr>
        <w:rPr>
          <w:rFonts w:hint="eastAsia"/>
          <w:lang w:eastAsia="zh-CN"/>
        </w:rPr>
      </w:pPr>
    </w:p>
    <w:p w14:paraId="7B923001">
      <w:pPr>
        <w:rPr>
          <w:rFonts w:hint="eastAsia"/>
          <w:lang w:eastAsia="zh-CN"/>
        </w:rPr>
      </w:pPr>
    </w:p>
    <w:p w14:paraId="2A6F22C3">
      <w:pPr>
        <w:rPr>
          <w:rFonts w:hint="eastAsia"/>
          <w:lang w:eastAsia="zh-CN"/>
        </w:rPr>
      </w:pPr>
      <w:r>
        <w:rPr>
          <w:rFonts w:hint="eastAsia"/>
          <w:lang w:eastAsia="zh-CN"/>
        </w:rPr>
        <w:t>现代应用与创造</w:t>
      </w:r>
    </w:p>
    <w:p w14:paraId="36795DF9">
      <w:pPr>
        <w:rPr>
          <w:rFonts w:hint="eastAsia"/>
          <w:lang w:eastAsia="zh-CN"/>
        </w:rPr>
      </w:pPr>
      <w:r>
        <w:rPr>
          <w:rFonts w:hint="eastAsia"/>
          <w:lang w:eastAsia="zh-CN"/>
        </w:rPr>
        <w:t>随着时代的发展，新的词汇不断涌现出来，丰富着我们的语言世界。“呼响”作为一个富有想象力的词汇，可以在许多场合发挥其独特的作用。比如，在电子游戏设计中，开发者们为了增强玩家的沉浸感，往往会精心制作各种环境音效，这时“呼响”就可以用来形容那些虚拟世界中的特殊声响，如魔法释放时的声音效果等。在电影、小说等领域也有广阔的应用前景。</w:t>
      </w:r>
    </w:p>
    <w:p w14:paraId="4A8863DA">
      <w:pPr>
        <w:rPr>
          <w:rFonts w:hint="eastAsia"/>
          <w:lang w:eastAsia="zh-CN"/>
        </w:rPr>
      </w:pPr>
    </w:p>
    <w:p w14:paraId="65552CAC">
      <w:pPr>
        <w:rPr>
          <w:rFonts w:hint="eastAsia"/>
          <w:lang w:eastAsia="zh-CN"/>
        </w:rPr>
      </w:pPr>
    </w:p>
    <w:p w14:paraId="5F72465E">
      <w:pPr>
        <w:rPr>
          <w:rFonts w:hint="eastAsia"/>
          <w:lang w:eastAsia="zh-CN"/>
        </w:rPr>
      </w:pPr>
      <w:r>
        <w:rPr>
          <w:rFonts w:hint="eastAsia"/>
          <w:lang w:eastAsia="zh-CN"/>
        </w:rPr>
        <w:t>最后的总结</w:t>
      </w:r>
    </w:p>
    <w:p w14:paraId="3A664229">
      <w:pPr>
        <w:rPr>
          <w:rFonts w:hint="eastAsia"/>
          <w:lang w:eastAsia="zh-CN"/>
        </w:rPr>
      </w:pPr>
      <w:r>
        <w:rPr>
          <w:rFonts w:hint="eastAsia"/>
          <w:lang w:eastAsia="zh-CN"/>
        </w:rPr>
        <w:t>“呼响”的拼音及其背后蕴含的意义为我们提供了一个全新的视角去理解和描绘周围的声音世界。无论是在艺术创作还是日常生活中，灵活运用这样的词汇都能够增添不少色彩。它不仅体现了汉语表达的多样性和灵活性，也展示了人类对于声音这一感官体验的深刻洞察力。</w:t>
      </w:r>
    </w:p>
    <w:p w14:paraId="35FF4F6A">
      <w:pPr>
        <w:rPr>
          <w:rFonts w:hint="eastAsia"/>
          <w:lang w:eastAsia="zh-CN"/>
        </w:rPr>
      </w:pPr>
    </w:p>
    <w:p w14:paraId="68AA37C1">
      <w:pPr>
        <w:rPr>
          <w:rFonts w:hint="eastAsia"/>
          <w:lang w:eastAsia="zh-CN"/>
        </w:rPr>
      </w:pPr>
      <w:r>
        <w:rPr>
          <w:rFonts w:hint="eastAsia"/>
          <w:lang w:eastAsia="zh-CN"/>
        </w:rPr>
        <w:t>本文是由懂得生活网（dongdeshenghuo.com）为大家创作</w:t>
      </w:r>
    </w:p>
    <w:p w14:paraId="450F04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69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2025-10-13T14:42:17Z</dcterms:created>
  <cp:lastModifiedBy>Administrator</cp:lastModifiedBy>
  <dcterms:modified xsi:type="dcterms:W3CDTF">2025-10-13T14:42:17Z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F53C2E5420D4411B912B16E7BD5D3DEB_12</vt:lpwstr>
  </property>
</Properties>
</file>