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A7EA35">
      <w:pPr>
        <w:rPr>
          <w:rFonts w:hint="eastAsia"/>
          <w:lang w:eastAsia="zh-CN"/>
        </w:rPr>
      </w:pPr>
      <w:bookmarkStart w:id="0" w:name="_GoBack"/>
      <w:bookmarkEnd w:id="0"/>
      <w:r>
        <w:rPr>
          <w:rFonts w:hint="eastAsia"/>
          <w:lang w:eastAsia="zh-CN"/>
        </w:rPr>
        <w:t>号召的拼音是什么</w:t>
      </w:r>
    </w:p>
    <w:p w14:paraId="46D94255">
      <w:pPr>
        <w:rPr>
          <w:rFonts w:hint="eastAsia"/>
          <w:lang w:eastAsia="zh-CN"/>
        </w:rPr>
      </w:pPr>
      <w:r>
        <w:rPr>
          <w:rFonts w:hint="eastAsia"/>
          <w:lang w:eastAsia="zh-CN"/>
        </w:rPr>
        <w:t>在汉语学习中，掌握词语的正确发音是非常重要的。今天我们要讨论的一个词是“号召”，这个词在日常生活中非常常用，尤其是在描述动员、呼吁行动时。首先明确一点，“号召”的拼音是 “hào zhào”。其中，“号”读作第四声，表示呼喊、宣称的意思；“召”同样是第四声，有召集、召唤的意义。</w:t>
      </w:r>
    </w:p>
    <w:p w14:paraId="2642A2AA">
      <w:pPr>
        <w:rPr>
          <w:rFonts w:hint="eastAsia"/>
          <w:lang w:eastAsia="zh-CN"/>
        </w:rPr>
      </w:pPr>
    </w:p>
    <w:p w14:paraId="014DF8C5">
      <w:pPr>
        <w:rPr>
          <w:rFonts w:hint="eastAsia"/>
          <w:lang w:eastAsia="zh-CN"/>
        </w:rPr>
      </w:pPr>
    </w:p>
    <w:p w14:paraId="383E1AC8">
      <w:pPr>
        <w:rPr>
          <w:rFonts w:hint="eastAsia"/>
          <w:lang w:eastAsia="zh-CN"/>
        </w:rPr>
      </w:pPr>
      <w:r>
        <w:rPr>
          <w:rFonts w:hint="eastAsia"/>
          <w:lang w:eastAsia="zh-CN"/>
        </w:rPr>
        <w:t>深入了解“号召”的含义</w:t>
      </w:r>
    </w:p>
    <w:p w14:paraId="7B45EAEC">
      <w:pPr>
        <w:rPr>
          <w:rFonts w:hint="eastAsia"/>
          <w:lang w:eastAsia="zh-CN"/>
        </w:rPr>
      </w:pPr>
      <w:r>
        <w:rPr>
          <w:rFonts w:hint="eastAsia"/>
          <w:lang w:eastAsia="zh-CN"/>
        </w:rPr>
        <w:t>“号召”不仅仅是一个简单的词汇，它背后蕴含着丰富的文化和社会意义。从字面上看，“号召”意味着一种强有力的呼吁或命令，目的是为了引起人们的注意，并激励他们采取某种行动。无论是在政治活动、社会运动还是企业内部沟通中，“号召”都扮演着至关重要的角色。通过有效的号召，领导者能够激发团队成员的积极性，实现共同的目标。</w:t>
      </w:r>
    </w:p>
    <w:p w14:paraId="3AD19DAE">
      <w:pPr>
        <w:rPr>
          <w:rFonts w:hint="eastAsia"/>
          <w:lang w:eastAsia="zh-CN"/>
        </w:rPr>
      </w:pPr>
    </w:p>
    <w:p w14:paraId="50AB423E">
      <w:pPr>
        <w:rPr>
          <w:rFonts w:hint="eastAsia"/>
          <w:lang w:eastAsia="zh-CN"/>
        </w:rPr>
      </w:pPr>
    </w:p>
    <w:p w14:paraId="3917F7E3">
      <w:pPr>
        <w:rPr>
          <w:rFonts w:hint="eastAsia"/>
          <w:lang w:eastAsia="zh-CN"/>
        </w:rPr>
      </w:pPr>
      <w:r>
        <w:rPr>
          <w:rFonts w:hint="eastAsia"/>
          <w:lang w:eastAsia="zh-CN"/>
        </w:rPr>
        <w:t>如何正确使用“号召”</w:t>
      </w:r>
    </w:p>
    <w:p w14:paraId="7B6A9FF5">
      <w:pPr>
        <w:rPr>
          <w:rFonts w:hint="eastAsia"/>
          <w:lang w:eastAsia="zh-CN"/>
        </w:rPr>
      </w:pPr>
      <w:r>
        <w:rPr>
          <w:rFonts w:hint="eastAsia"/>
          <w:lang w:eastAsia="zh-CN"/>
        </w:rPr>
        <w:t>使用“号召”时，我们需要注意其适用场景和语境。例如，在正式场合下进行演讲或撰写文章时，可以使用“号召”来增强话语的影响力和权威性。比如：“会议结束时，他发出了一项有力的号召，希望大家共同努力，为实现目标而奋斗。”“号召”还可以用来描述历史事件中的重要时刻，如领袖对民众的号召等。</w:t>
      </w:r>
    </w:p>
    <w:p w14:paraId="0C94FED7">
      <w:pPr>
        <w:rPr>
          <w:rFonts w:hint="eastAsia"/>
          <w:lang w:eastAsia="zh-CN"/>
        </w:rPr>
      </w:pPr>
    </w:p>
    <w:p w14:paraId="7649AC05">
      <w:pPr>
        <w:rPr>
          <w:rFonts w:hint="eastAsia"/>
          <w:lang w:eastAsia="zh-CN"/>
        </w:rPr>
      </w:pPr>
    </w:p>
    <w:p w14:paraId="4FE74C53">
      <w:pPr>
        <w:rPr>
          <w:rFonts w:hint="eastAsia"/>
          <w:lang w:eastAsia="zh-CN"/>
        </w:rPr>
      </w:pPr>
      <w:r>
        <w:rPr>
          <w:rFonts w:hint="eastAsia"/>
          <w:lang w:eastAsia="zh-CN"/>
        </w:rPr>
        <w:t>提高汉语发音技巧</w:t>
      </w:r>
    </w:p>
    <w:p w14:paraId="3ADF6FA9">
      <w:pPr>
        <w:rPr>
          <w:rFonts w:hint="eastAsia"/>
          <w:lang w:eastAsia="zh-CN"/>
        </w:rPr>
      </w:pPr>
      <w:r>
        <w:rPr>
          <w:rFonts w:hint="eastAsia"/>
          <w:lang w:eastAsia="zh-CN"/>
        </w:rPr>
        <w:t>对于学习汉语的朋友来说，掌握正确的发音规则是提升语言能力的关键一步。除了了解“号召”的准确发音外，还应该注重练习其他相似音节的发音，以避免混淆。可以通过听录音、模仿母语者的发音以及参与语言交换等方式来不断提高自己的发音水平。利用现代技术手段，如语音识别软件，也能有效帮助纠正发音错误，使你的汉语更加流利自然。</w:t>
      </w:r>
    </w:p>
    <w:p w14:paraId="72C758B1">
      <w:pPr>
        <w:rPr>
          <w:rFonts w:hint="eastAsia"/>
          <w:lang w:eastAsia="zh-CN"/>
        </w:rPr>
      </w:pPr>
    </w:p>
    <w:p w14:paraId="2F4A9EDD">
      <w:pPr>
        <w:rPr>
          <w:rFonts w:hint="eastAsia"/>
          <w:lang w:eastAsia="zh-CN"/>
        </w:rPr>
      </w:pPr>
    </w:p>
    <w:p w14:paraId="715D93AB">
      <w:pPr>
        <w:rPr>
          <w:rFonts w:hint="eastAsia"/>
          <w:lang w:eastAsia="zh-CN"/>
        </w:rPr>
      </w:pPr>
      <w:r>
        <w:rPr>
          <w:rFonts w:hint="eastAsia"/>
          <w:lang w:eastAsia="zh-CN"/>
        </w:rPr>
        <w:t>最后的总结</w:t>
      </w:r>
    </w:p>
    <w:p w14:paraId="5AA00305">
      <w:pPr>
        <w:rPr>
          <w:rFonts w:hint="eastAsia"/>
          <w:lang w:eastAsia="zh-CN"/>
        </w:rPr>
      </w:pPr>
      <w:r>
        <w:rPr>
          <w:rFonts w:hint="eastAsia"/>
          <w:lang w:eastAsia="zh-CN"/>
        </w:rPr>
        <w:t>“号召”作为汉语中的一个重要词汇，其正确的拼音为“hào zhào”。理解并能正确运用这个词汇，不仅能丰富我们的表达方式，还能更深入地了解中国文化和社会运作模式。希望每位学习者都能重视语音的学习，不断提升自我，让汉语成为连接彼此心灵的桥梁。</w:t>
      </w:r>
    </w:p>
    <w:p w14:paraId="59971C2F">
      <w:pPr>
        <w:rPr>
          <w:rFonts w:hint="eastAsia"/>
          <w:lang w:eastAsia="zh-CN"/>
        </w:rPr>
      </w:pPr>
    </w:p>
    <w:p w14:paraId="11843602">
      <w:pPr>
        <w:rPr>
          <w:rFonts w:hint="eastAsia"/>
          <w:lang w:eastAsia="zh-CN"/>
        </w:rPr>
      </w:pPr>
      <w:r>
        <w:rPr>
          <w:rFonts w:hint="eastAsia"/>
          <w:lang w:eastAsia="zh-CN"/>
        </w:rPr>
        <w:t>本文是由懂得生活网（dongdeshenghuo.com）为大家创作</w:t>
      </w:r>
    </w:p>
    <w:p w14:paraId="6A327A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5761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2025-10-06T06:47:38Z</dcterms:created>
  <cp:lastModifiedBy>Administrator</cp:lastModifiedBy>
  <dcterms:modified xsi:type="dcterms:W3CDTF">2025-10-06T06:47:39Z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7DBCB620179942ED8F59AE37E321D2D6_12</vt:lpwstr>
  </property>
</Properties>
</file>