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E5DBE">
      <w:pPr>
        <w:rPr>
          <w:rFonts w:hint="eastAsia"/>
          <w:lang w:eastAsia="zh-CN"/>
        </w:rPr>
      </w:pPr>
      <w:bookmarkStart w:id="0" w:name="_GoBack"/>
      <w:bookmarkEnd w:id="0"/>
      <w:r>
        <w:rPr>
          <w:rFonts w:hint="eastAsia"/>
          <w:lang w:eastAsia="zh-CN"/>
        </w:rPr>
        <w:t>千斤拔的拼音怎么写</w:t>
      </w:r>
    </w:p>
    <w:p w14:paraId="3D0D67F6">
      <w:pPr>
        <w:rPr>
          <w:rFonts w:hint="eastAsia"/>
          <w:lang w:eastAsia="zh-CN"/>
        </w:rPr>
      </w:pPr>
      <w:r>
        <w:rPr>
          <w:rFonts w:hint="eastAsia"/>
          <w:lang w:eastAsia="zh-CN"/>
        </w:rPr>
        <w:t>千斤拔，这一名称可能对很多人来说并不常见。我们来解决最基本的问题：千斤拔的拼音是“qiān jīn bá”。这个名字听起来既有趣又形象，仿佛能够让人联想到一种极其强壮的力量，足以将重达千斤之物轻易提起。然而，在实际中，“千斤拔”是一种中药材的名字。</w:t>
      </w:r>
    </w:p>
    <w:p w14:paraId="2B136501">
      <w:pPr>
        <w:rPr>
          <w:rFonts w:hint="eastAsia"/>
          <w:lang w:eastAsia="zh-CN"/>
        </w:rPr>
      </w:pPr>
    </w:p>
    <w:p w14:paraId="41850C35">
      <w:pPr>
        <w:rPr>
          <w:rFonts w:hint="eastAsia"/>
          <w:lang w:eastAsia="zh-CN"/>
        </w:rPr>
      </w:pPr>
    </w:p>
    <w:p w14:paraId="06AE4A7D">
      <w:pPr>
        <w:rPr>
          <w:rFonts w:hint="eastAsia"/>
          <w:lang w:eastAsia="zh-CN"/>
        </w:rPr>
      </w:pPr>
      <w:r>
        <w:rPr>
          <w:rFonts w:hint="eastAsia"/>
          <w:lang w:eastAsia="zh-CN"/>
        </w:rPr>
        <w:t>千斤拔的基本信息</w:t>
      </w:r>
    </w:p>
    <w:p w14:paraId="4246FE17">
      <w:pPr>
        <w:rPr>
          <w:rFonts w:hint="eastAsia"/>
          <w:lang w:eastAsia="zh-CN"/>
        </w:rPr>
      </w:pPr>
      <w:r>
        <w:rPr>
          <w:rFonts w:hint="eastAsia"/>
          <w:lang w:eastAsia="zh-CN"/>
        </w:rPr>
        <w:t>千斤拔，学名为“Flemingia philippinensis”，属于豆科植物，主要分布在亚洲热带和亚热带地区，如中国南方、印度、菲律宾等地。这种植物以其根部入药，根据中医理论，千斤拔性温味甘，归肝、肾经，具有祛风除湿、强筋壮骨等功效。在民间，它常用于治疗风湿痛、腰膝酸软等症状，因其疗效显著而广受好评。</w:t>
      </w:r>
    </w:p>
    <w:p w14:paraId="55F725BB">
      <w:pPr>
        <w:rPr>
          <w:rFonts w:hint="eastAsia"/>
          <w:lang w:eastAsia="zh-CN"/>
        </w:rPr>
      </w:pPr>
    </w:p>
    <w:p w14:paraId="3EFC09BC">
      <w:pPr>
        <w:rPr>
          <w:rFonts w:hint="eastAsia"/>
          <w:lang w:eastAsia="zh-CN"/>
        </w:rPr>
      </w:pPr>
    </w:p>
    <w:p w14:paraId="6BD4A8DE">
      <w:pPr>
        <w:rPr>
          <w:rFonts w:hint="eastAsia"/>
          <w:lang w:eastAsia="zh-CN"/>
        </w:rPr>
      </w:pPr>
      <w:r>
        <w:rPr>
          <w:rFonts w:hint="eastAsia"/>
          <w:lang w:eastAsia="zh-CN"/>
        </w:rPr>
        <w:t>千斤拔的历史与文化背景</w:t>
      </w:r>
    </w:p>
    <w:p w14:paraId="3AD6A4C0">
      <w:pPr>
        <w:rPr>
          <w:rFonts w:hint="eastAsia"/>
          <w:lang w:eastAsia="zh-CN"/>
        </w:rPr>
      </w:pPr>
      <w:r>
        <w:rPr>
          <w:rFonts w:hint="eastAsia"/>
          <w:lang w:eastAsia="zh-CN"/>
        </w:rPr>
        <w:t>在中国传统医学中，千斤拔作为一种重要的草药已有数百年的应用历史。其名字不仅反映了药材强大的效用，也体现了古代医者对于自然力量的一种崇敬之情。历史上，许多著名的中药方剂中都曾出现过千斤拔的身影，这足以证明它在中医药领域的地位不可小觑。随着时间的推移，现代科学研究也开始关注这种古老的草药，试图通过科学手段揭开它的神秘面纱。</w:t>
      </w:r>
    </w:p>
    <w:p w14:paraId="70791891">
      <w:pPr>
        <w:rPr>
          <w:rFonts w:hint="eastAsia"/>
          <w:lang w:eastAsia="zh-CN"/>
        </w:rPr>
      </w:pPr>
    </w:p>
    <w:p w14:paraId="6C4C6560">
      <w:pPr>
        <w:rPr>
          <w:rFonts w:hint="eastAsia"/>
          <w:lang w:eastAsia="zh-CN"/>
        </w:rPr>
      </w:pPr>
    </w:p>
    <w:p w14:paraId="349EA336">
      <w:pPr>
        <w:rPr>
          <w:rFonts w:hint="eastAsia"/>
          <w:lang w:eastAsia="zh-CN"/>
        </w:rPr>
      </w:pPr>
      <w:r>
        <w:rPr>
          <w:rFonts w:hint="eastAsia"/>
          <w:lang w:eastAsia="zh-CN"/>
        </w:rPr>
        <w:t>千斤拔的研究进展</w:t>
      </w:r>
    </w:p>
    <w:p w14:paraId="004EC521">
      <w:pPr>
        <w:rPr>
          <w:rFonts w:hint="eastAsia"/>
          <w:lang w:eastAsia="zh-CN"/>
        </w:rPr>
      </w:pPr>
      <w:r>
        <w:rPr>
          <w:rFonts w:hint="eastAsia"/>
          <w:lang w:eastAsia="zh-CN"/>
        </w:rPr>
        <w:t>近年来，随着科学技术的发展，越来越多的研究致力于探索千斤拔的有效成分及其作用机制。研究发现，千斤拔含有多种生物活性成分，如黄酮类化合物、皂苷、多糖等，这些成分赋予了千斤拔广泛的药理活性。例如，一些研究表明，千斤拔提取物可能具有抗炎、抗氧化以及增强免疫力的作用。尽管如此，关于千斤拔的研究仍处于初级阶段，未来还有很大的探索空间。</w:t>
      </w:r>
    </w:p>
    <w:p w14:paraId="28B14461">
      <w:pPr>
        <w:rPr>
          <w:rFonts w:hint="eastAsia"/>
          <w:lang w:eastAsia="zh-CN"/>
        </w:rPr>
      </w:pPr>
    </w:p>
    <w:p w14:paraId="3320C5AC">
      <w:pPr>
        <w:rPr>
          <w:rFonts w:hint="eastAsia"/>
          <w:lang w:eastAsia="zh-CN"/>
        </w:rPr>
      </w:pPr>
    </w:p>
    <w:p w14:paraId="044CEE41">
      <w:pPr>
        <w:rPr>
          <w:rFonts w:hint="eastAsia"/>
          <w:lang w:eastAsia="zh-CN"/>
        </w:rPr>
      </w:pPr>
      <w:r>
        <w:rPr>
          <w:rFonts w:hint="eastAsia"/>
          <w:lang w:eastAsia="zh-CN"/>
        </w:rPr>
        <w:t>千斤拔的应用前景</w:t>
      </w:r>
    </w:p>
    <w:p w14:paraId="2EE880E7">
      <w:pPr>
        <w:rPr>
          <w:rFonts w:hint="eastAsia"/>
          <w:lang w:eastAsia="zh-CN"/>
        </w:rPr>
      </w:pPr>
      <w:r>
        <w:rPr>
          <w:rFonts w:hint="eastAsia"/>
          <w:lang w:eastAsia="zh-CN"/>
        </w:rPr>
        <w:t>鉴于千斤拔所表现出的多种潜在健康益处，它在保健品和药品开发领域展现出了广阔的应用前景。除了传统的中医应用外，现代制药公司也开始注意到千斤拔的价值，并尝试将其作为原料开发出更多新型药物或补充剂。不过，任何药物的开发都需要经过严格的临床试验以验证其安全性和有效性，因此，千斤拔从实验室走向市场的道路依然漫长。</w:t>
      </w:r>
    </w:p>
    <w:p w14:paraId="5D02F297">
      <w:pPr>
        <w:rPr>
          <w:rFonts w:hint="eastAsia"/>
          <w:lang w:eastAsia="zh-CN"/>
        </w:rPr>
      </w:pPr>
    </w:p>
    <w:p w14:paraId="0D651168">
      <w:pPr>
        <w:rPr>
          <w:rFonts w:hint="eastAsia"/>
          <w:lang w:eastAsia="zh-CN"/>
        </w:rPr>
      </w:pPr>
      <w:r>
        <w:rPr>
          <w:rFonts w:hint="eastAsia"/>
          <w:lang w:eastAsia="zh-CN"/>
        </w:rPr>
        <w:t>本文是由懂得生活网（dongdeshenghuo.com）为大家创作</w:t>
      </w:r>
    </w:p>
    <w:p w14:paraId="5034F2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B6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2025-10-14T01:44:14Z</dcterms:created>
  <cp:lastModifiedBy>Administrator</cp:lastModifiedBy>
  <dcterms:modified xsi:type="dcterms:W3CDTF">2025-10-14T01:44:14Z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7482DB5970CD45E092FF1737AF635D65_12</vt:lpwstr>
  </property>
</Properties>
</file>