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2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劈字的组词拼音是什么</w:t>
      </w:r>
    </w:p>
    <w:p w14:paraId="554B6532">
      <w:pPr>
        <w:rPr>
          <w:rFonts w:hint="eastAsia"/>
          <w:lang w:eastAsia="zh-CN"/>
        </w:rPr>
      </w:pPr>
    </w:p>
    <w:p w14:paraId="3E11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有着不同的意思。它本身表示用刀、斧等工具将物体分开的动作，也可以引申为突然、猛烈地进行某种行为。由于其意义明确且使用广泛，在汉语中，“劈”字常被用于组成多个词语。</w:t>
      </w:r>
    </w:p>
    <w:p w14:paraId="05819AC3">
      <w:pPr>
        <w:rPr>
          <w:rFonts w:hint="eastAsia"/>
          <w:lang w:eastAsia="zh-CN"/>
        </w:rPr>
      </w:pPr>
    </w:p>
    <w:p w14:paraId="622899AD">
      <w:pPr>
        <w:rPr>
          <w:rFonts w:hint="eastAsia"/>
          <w:lang w:eastAsia="zh-CN"/>
        </w:rPr>
      </w:pPr>
    </w:p>
    <w:p w14:paraId="74E9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常见组词及拼音介绍</w:t>
      </w:r>
    </w:p>
    <w:p w14:paraId="29931AE0">
      <w:pPr>
        <w:rPr>
          <w:rFonts w:hint="eastAsia"/>
          <w:lang w:eastAsia="zh-CN"/>
        </w:rPr>
      </w:pPr>
    </w:p>
    <w:p w14:paraId="5E61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“劈”字可以与其他汉字组合成多种词语，常见的如“劈开”，拼音是“pī kāi”，意思是用利器把某物从中间分开；还有“劈柴”，拼音是“pī chái”，指的是将木头砍成小块以作燃料之用。这些词语多与动作相关，体现了“劈”字的基本含义。</w:t>
      </w:r>
    </w:p>
    <w:p w14:paraId="71EFB32C">
      <w:pPr>
        <w:rPr>
          <w:rFonts w:hint="eastAsia"/>
          <w:lang w:eastAsia="zh-CN"/>
        </w:rPr>
      </w:pPr>
    </w:p>
    <w:p w14:paraId="79A89F03">
      <w:pPr>
        <w:rPr>
          <w:rFonts w:hint="eastAsia"/>
          <w:lang w:eastAsia="zh-CN"/>
        </w:rPr>
      </w:pPr>
    </w:p>
    <w:p w14:paraId="3873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引申义词语解析</w:t>
      </w:r>
    </w:p>
    <w:p w14:paraId="4B6D6C46">
      <w:pPr>
        <w:rPr>
          <w:rFonts w:hint="eastAsia"/>
          <w:lang w:eastAsia="zh-CN"/>
        </w:rPr>
      </w:pPr>
    </w:p>
    <w:p w14:paraId="4E47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除了直接描述动作的词语外，“劈”也出现在一些具有比喻或引申意义的表达中。例如，“劈头盖脸”拼音为“pī tóu gài liǎn”，形容事情来得非常突然，让人措手不及；又如“劈波斩浪”，读作“pī bō zhǎn làng”，常用来形容船只勇往直前，突破重重困难。</w:t>
      </w:r>
    </w:p>
    <w:p w14:paraId="408009C0">
      <w:pPr>
        <w:rPr>
          <w:rFonts w:hint="eastAsia"/>
          <w:lang w:eastAsia="zh-CN"/>
        </w:rPr>
      </w:pPr>
    </w:p>
    <w:p w14:paraId="603DE97D">
      <w:pPr>
        <w:rPr>
          <w:rFonts w:hint="eastAsia"/>
          <w:lang w:eastAsia="zh-CN"/>
        </w:rPr>
      </w:pPr>
    </w:p>
    <w:p w14:paraId="55A3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日常使用中的灵活搭配</w:t>
      </w:r>
    </w:p>
    <w:p w14:paraId="5FC6A20A">
      <w:pPr>
        <w:rPr>
          <w:rFonts w:hint="eastAsia"/>
          <w:lang w:eastAsia="zh-CN"/>
        </w:rPr>
      </w:pPr>
    </w:p>
    <w:p w14:paraId="57CC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在口语和书面语中，“劈”还可以与其他词灵活搭配，形成生动的表达方式。例如“劈里啪啦”，读作“pī lī pā lā”，形容声音杂乱而连续，多用于描写雨点落下或鞭炮炸响的情景。这类词语富有表现力，使语言更加形象化。</w:t>
      </w:r>
    </w:p>
    <w:p w14:paraId="7AC63959">
      <w:pPr>
        <w:rPr>
          <w:rFonts w:hint="eastAsia"/>
          <w:lang w:eastAsia="zh-CN"/>
        </w:rPr>
      </w:pPr>
    </w:p>
    <w:p w14:paraId="68C54FE5">
      <w:pPr>
        <w:rPr>
          <w:rFonts w:hint="eastAsia"/>
          <w:lang w:eastAsia="zh-CN"/>
        </w:rPr>
      </w:pPr>
    </w:p>
    <w:p w14:paraId="07E8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2834C">
      <w:pPr>
        <w:rPr>
          <w:rFonts w:hint="eastAsia"/>
          <w:lang w:eastAsia="zh-CN"/>
        </w:rPr>
      </w:pPr>
    </w:p>
    <w:p w14:paraId="4EC0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“劈”字不仅有基本的动词含义，还通过组词扩展出丰富的语义内容。无论是日常交流还是文学创作，掌握这些词语及其拼音，有助于更准确地表达思想，提高语言运用能力。</w:t>
      </w:r>
    </w:p>
    <w:p w14:paraId="2A2E1EBB">
      <w:pPr>
        <w:rPr>
          <w:rFonts w:hint="eastAsia"/>
          <w:lang w:eastAsia="zh-CN"/>
        </w:rPr>
      </w:pPr>
    </w:p>
    <w:p w14:paraId="470E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F9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F3EDEBB3DD9F472E85096295DD0A54F1_12</vt:lpwstr>
  </property>
</Properties>
</file>