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57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凝的拼音字母</w:t>
      </w:r>
    </w:p>
    <w:p w14:paraId="5686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这个字在汉语中具有丰富的含义和广泛的应用，其拼音是“níng”。从基本释义来看，“凝”意味着液体遇冷变为固体，如水结成冰的过程，这是对自然界现象的一种精妙描述。“凝”还表示注意力、情感或思绪的高度集中，比如我们常说的“凝神”、“凝思”，这些词语描绘了人类精神活动中的专注状态。</w:t>
      </w:r>
    </w:p>
    <w:p w14:paraId="52B44F29">
      <w:pPr>
        <w:rPr>
          <w:rFonts w:hint="eastAsia"/>
          <w:lang w:eastAsia="zh-CN"/>
        </w:rPr>
      </w:pPr>
    </w:p>
    <w:p w14:paraId="7AACB306">
      <w:pPr>
        <w:rPr>
          <w:rFonts w:hint="eastAsia"/>
          <w:lang w:eastAsia="zh-CN"/>
        </w:rPr>
      </w:pPr>
    </w:p>
    <w:p w14:paraId="0105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文学与艺术中的“凝”</w:t>
      </w:r>
    </w:p>
    <w:p w14:paraId="19E0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凝”字常常被用来增添作品的艺术感染力。例如，在描写人物心理活动时，作家可能会使用“凝望”来表达一种深情而专注的目光，或者用“凝重”来形容气氛的严肃和庄重。这种运用不仅丰富了文本的表现手法，也加深了读者对于文中情境的理解和感受。同样，在绘画艺术里，“凝”的意境也被艺术家们巧妙地融入到作品之中，通过色彩和线条的组合展现一种静谧而深邃的美。</w:t>
      </w:r>
    </w:p>
    <w:p w14:paraId="556F5FAF">
      <w:pPr>
        <w:rPr>
          <w:rFonts w:hint="eastAsia"/>
          <w:lang w:eastAsia="zh-CN"/>
        </w:rPr>
      </w:pPr>
    </w:p>
    <w:p w14:paraId="5E2C1448">
      <w:pPr>
        <w:rPr>
          <w:rFonts w:hint="eastAsia"/>
          <w:lang w:eastAsia="zh-CN"/>
        </w:rPr>
      </w:pPr>
    </w:p>
    <w:p w14:paraId="4420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科学领域中的应用</w:t>
      </w:r>
    </w:p>
    <w:p w14:paraId="30D6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，“凝”同样扮演着重要的角色。特别是在物理学和化学领域，研究物质从液态转变为固态的过程，即所谓的凝固过程，对于理解材料性质至关重要。科学家们通过对这一过程的研究，探索不同条件下物质的变化规律，为新材料的研发提供了理论基础。在气象学中，云滴凝结成为雨滴的过程也是降水形成的关键环节之一，这对气候模型的建立有着重要意义。</w:t>
      </w:r>
    </w:p>
    <w:p w14:paraId="7974AD01">
      <w:pPr>
        <w:rPr>
          <w:rFonts w:hint="eastAsia"/>
          <w:lang w:eastAsia="zh-CN"/>
        </w:rPr>
      </w:pPr>
    </w:p>
    <w:p w14:paraId="7E6767BB">
      <w:pPr>
        <w:rPr>
          <w:rFonts w:hint="eastAsia"/>
          <w:lang w:eastAsia="zh-CN"/>
        </w:rPr>
      </w:pPr>
    </w:p>
    <w:p w14:paraId="7333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0A3B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凝”的概念也无处不在。比如，制作果冻或是冰淇淋时，就是利用了凝固的原理。通过添加特定成分使得混合物冷却后能够固定成型，从而创造出各种美味的食物。而在建筑行业，混凝土的固化过程也是一种“凝”的实际应用，它保证了建筑物结构的稳固性和安全性。</w:t>
      </w:r>
    </w:p>
    <w:p w14:paraId="0BC89B01">
      <w:pPr>
        <w:rPr>
          <w:rFonts w:hint="eastAsia"/>
          <w:lang w:eastAsia="zh-CN"/>
        </w:rPr>
      </w:pPr>
    </w:p>
    <w:p w14:paraId="16A0A431">
      <w:pPr>
        <w:rPr>
          <w:rFonts w:hint="eastAsia"/>
          <w:lang w:eastAsia="zh-CN"/>
        </w:rPr>
      </w:pPr>
    </w:p>
    <w:p w14:paraId="64E98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B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不仅仅是一个简单的汉字，它蕴含着自然界的奥秘、人类智慧的结晶以及文化的深厚底蕴。无论是在自然科学还是人文社科领域，“凝”都以其独特的魅力吸引着人们的关注，并不断激发新的思考与发现。了解并掌握关于“凝”的知识，不仅能拓宽我们的视野，也能让我们更加深入地体会生活中的美好瞬间。</w:t>
      </w:r>
    </w:p>
    <w:p w14:paraId="2B653F8B">
      <w:pPr>
        <w:rPr>
          <w:rFonts w:hint="eastAsia"/>
          <w:lang w:eastAsia="zh-CN"/>
        </w:rPr>
      </w:pPr>
    </w:p>
    <w:p w14:paraId="779C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5F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D07FC273401D43869375BB83EDCAF7E0_12</vt:lpwstr>
  </property>
</Properties>
</file>