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7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怎么用拼音全键打字</w:t>
      </w:r>
    </w:p>
    <w:p w14:paraId="2F6F013C">
      <w:pPr>
        <w:rPr>
          <w:rFonts w:hint="eastAsia"/>
          <w:lang w:eastAsia="zh-CN"/>
        </w:rPr>
      </w:pPr>
    </w:p>
    <w:p w14:paraId="0188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而“全键打字”指的是使用全键盘（通常是标准QWERTY键盘）进行拼音输入的方法。这种方法不仅适合在电脑上使用，在一些支持物理键盘的移动设备或外接键盘的平板上也同样适用。</w:t>
      </w:r>
    </w:p>
    <w:p w14:paraId="54770D72">
      <w:pPr>
        <w:rPr>
          <w:rFonts w:hint="eastAsia"/>
          <w:lang w:eastAsia="zh-CN"/>
        </w:rPr>
      </w:pPr>
    </w:p>
    <w:p w14:paraId="3BC183F0">
      <w:pPr>
        <w:rPr>
          <w:rFonts w:hint="eastAsia"/>
          <w:lang w:eastAsia="zh-CN"/>
        </w:rPr>
      </w:pPr>
    </w:p>
    <w:p w14:paraId="6A3C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</w:t>
      </w:r>
    </w:p>
    <w:p w14:paraId="461E158F">
      <w:pPr>
        <w:rPr>
          <w:rFonts w:hint="eastAsia"/>
          <w:lang w:eastAsia="zh-CN"/>
        </w:rPr>
      </w:pPr>
    </w:p>
    <w:p w14:paraId="7EA5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高效地使用拼音全键打字，首先需要掌握汉语拼音的基本规则，包括声母、韵母、四声以及多音字的基本用法。虽然现代输入法大多具备智能纠错和联想功能，但掌握这些基础知识可以显著提升输入准确率和速度。</w:t>
      </w:r>
    </w:p>
    <w:p w14:paraId="726B4F24">
      <w:pPr>
        <w:rPr>
          <w:rFonts w:hint="eastAsia"/>
          <w:lang w:eastAsia="zh-CN"/>
        </w:rPr>
      </w:pPr>
    </w:p>
    <w:p w14:paraId="79C4047F">
      <w:pPr>
        <w:rPr>
          <w:rFonts w:hint="eastAsia"/>
          <w:lang w:eastAsia="zh-CN"/>
        </w:rPr>
      </w:pPr>
    </w:p>
    <w:p w14:paraId="0F9A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B838ACD">
      <w:pPr>
        <w:rPr>
          <w:rFonts w:hint="eastAsia"/>
          <w:lang w:eastAsia="zh-CN"/>
        </w:rPr>
      </w:pPr>
    </w:p>
    <w:p w14:paraId="6B1F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优秀的拼音输入法，如搜狗拼音、百度输入法、QQ拼音等。它们都支持全键盘输入，并且具有丰富的自定义设置。用户可以根据自己的习惯选择合适的输入法，并根据需求调整候选词顺序、快捷键等功能。</w:t>
      </w:r>
    </w:p>
    <w:p w14:paraId="5BBFDBCB">
      <w:pPr>
        <w:rPr>
          <w:rFonts w:hint="eastAsia"/>
          <w:lang w:eastAsia="zh-CN"/>
        </w:rPr>
      </w:pPr>
    </w:p>
    <w:p w14:paraId="223D7BBD">
      <w:pPr>
        <w:rPr>
          <w:rFonts w:hint="eastAsia"/>
          <w:lang w:eastAsia="zh-CN"/>
        </w:rPr>
      </w:pPr>
    </w:p>
    <w:p w14:paraId="2ABF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练习盲打与指法</w:t>
      </w:r>
    </w:p>
    <w:p w14:paraId="0CB1D1F5">
      <w:pPr>
        <w:rPr>
          <w:rFonts w:hint="eastAsia"/>
          <w:lang w:eastAsia="zh-CN"/>
        </w:rPr>
      </w:pPr>
    </w:p>
    <w:p w14:paraId="50B3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使用全键盘打字时，掌握正确的指法和练习盲打是非常重要的。这不仅能提高打字速度，还能减少错误率。可以通过一些在线打字练习网站进行系统训练，逐步养成良好的打字习惯。</w:t>
      </w:r>
    </w:p>
    <w:p w14:paraId="255A22D5">
      <w:pPr>
        <w:rPr>
          <w:rFonts w:hint="eastAsia"/>
          <w:lang w:eastAsia="zh-CN"/>
        </w:rPr>
      </w:pPr>
    </w:p>
    <w:p w14:paraId="65BDE2AB">
      <w:pPr>
        <w:rPr>
          <w:rFonts w:hint="eastAsia"/>
          <w:lang w:eastAsia="zh-CN"/>
        </w:rPr>
      </w:pPr>
    </w:p>
    <w:p w14:paraId="65D5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利用简拼与模糊音</w:t>
      </w:r>
    </w:p>
    <w:p w14:paraId="1F766DE0">
      <w:pPr>
        <w:rPr>
          <w:rFonts w:hint="eastAsia"/>
          <w:lang w:eastAsia="zh-CN"/>
        </w:rPr>
      </w:pPr>
    </w:p>
    <w:p w14:paraId="7D6E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许多输入法支持“简拼”输入，也就是只输入拼音的首字母即可打出常用词汇。还可以开启“模糊音”功能，比如z/zh、c/ch、s/sh等发音相近的拼音可以通用，这样即使发音不标准也能准确输入。</w:t>
      </w:r>
    </w:p>
    <w:p w14:paraId="5D569FA8">
      <w:pPr>
        <w:rPr>
          <w:rFonts w:hint="eastAsia"/>
          <w:lang w:eastAsia="zh-CN"/>
        </w:rPr>
      </w:pPr>
    </w:p>
    <w:p w14:paraId="28D85A11">
      <w:pPr>
        <w:rPr>
          <w:rFonts w:hint="eastAsia"/>
          <w:lang w:eastAsia="zh-CN"/>
        </w:rPr>
      </w:pPr>
    </w:p>
    <w:p w14:paraId="5D29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个性化设置与词库优化</w:t>
      </w:r>
    </w:p>
    <w:p w14:paraId="09193ABE">
      <w:pPr>
        <w:rPr>
          <w:rFonts w:hint="eastAsia"/>
          <w:lang w:eastAsia="zh-CN"/>
        </w:rPr>
      </w:pPr>
    </w:p>
    <w:p w14:paraId="4A62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随着使用时间的增长，可以不断优化输入法的个性化词库，添加常用词汇或短语，甚至设置自定义缩写。这将大大提升日常输入效率，尤其是在处理专业术语或特定领域内容时。</w:t>
      </w:r>
    </w:p>
    <w:p w14:paraId="249B6DCA">
      <w:pPr>
        <w:rPr>
          <w:rFonts w:hint="eastAsia"/>
          <w:lang w:eastAsia="zh-CN"/>
        </w:rPr>
      </w:pPr>
    </w:p>
    <w:p w14:paraId="2C49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09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D6CF9BC4E8CC4E56A7F24DA718C0F2FA_12</vt:lpwstr>
  </property>
</Properties>
</file>