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D63F3">
      <w:pPr>
        <w:rPr>
          <w:rFonts w:hint="eastAsia"/>
          <w:lang w:eastAsia="zh-CN"/>
        </w:rPr>
      </w:pPr>
      <w:bookmarkStart w:id="0" w:name="_GoBack"/>
      <w:bookmarkEnd w:id="0"/>
      <w:r>
        <w:rPr>
          <w:rFonts w:hint="eastAsia"/>
          <w:lang w:eastAsia="zh-CN"/>
        </w:rPr>
        <w:t>偏远的拼音</w:t>
      </w:r>
    </w:p>
    <w:p w14:paraId="56C07308">
      <w:pPr>
        <w:rPr>
          <w:rFonts w:hint="eastAsia"/>
          <w:lang w:eastAsia="zh-CN"/>
        </w:rPr>
      </w:pPr>
      <w:r>
        <w:rPr>
          <w:rFonts w:hint="eastAsia"/>
          <w:lang w:eastAsia="zh-CN"/>
        </w:rPr>
        <w:t>“偏远”的拼音是“piān yuǎn”。这两个汉字组合起来，通常用来形容地理位置远离中心或者人口密集区域的地方。在汉语中，“偏”指的是不居中、偏离的意思；而“远”则表达了距离上的遥远。将这两个字合在一起，便形成了一种描述地理与人文环境相对隔绝状态的词汇。</w:t>
      </w:r>
    </w:p>
    <w:p w14:paraId="0A0AD925">
      <w:pPr>
        <w:rPr>
          <w:rFonts w:hint="eastAsia"/>
          <w:lang w:eastAsia="zh-CN"/>
        </w:rPr>
      </w:pPr>
    </w:p>
    <w:p w14:paraId="72E3E0AD">
      <w:pPr>
        <w:rPr>
          <w:rFonts w:hint="eastAsia"/>
          <w:lang w:eastAsia="zh-CN"/>
        </w:rPr>
      </w:pPr>
    </w:p>
    <w:p w14:paraId="10AED380">
      <w:pPr>
        <w:rPr>
          <w:rFonts w:hint="eastAsia"/>
          <w:lang w:eastAsia="zh-CN"/>
        </w:rPr>
      </w:pPr>
      <w:r>
        <w:rPr>
          <w:rFonts w:hint="eastAsia"/>
          <w:lang w:eastAsia="zh-CN"/>
        </w:rPr>
        <w:t>地理视角下的偏远地区</w:t>
      </w:r>
    </w:p>
    <w:p w14:paraId="6FF97B79">
      <w:pPr>
        <w:rPr>
          <w:rFonts w:hint="eastAsia"/>
          <w:lang w:eastAsia="zh-CN"/>
        </w:rPr>
      </w:pPr>
      <w:r>
        <w:rPr>
          <w:rFonts w:hint="eastAsia"/>
          <w:lang w:eastAsia="zh-CN"/>
        </w:rPr>
        <w:t>从地理学的角度来看，“偏远”往往涉及到交通不便、自然条件较为恶劣的区域。这些地方可能因为山脉、河流、沙漠等自然障碍物的存在，导致与外界联系不易。例如在中国西部的一些山区和高原地带，由于地形复杂，交通基础设施建设难度大，因此这些地区常被视为偏远地区。这样的地理隔离不仅影响了当地居民的生活质量，也在一定程度上限制了经济的发展。</w:t>
      </w:r>
    </w:p>
    <w:p w14:paraId="68BCCB2B">
      <w:pPr>
        <w:rPr>
          <w:rFonts w:hint="eastAsia"/>
          <w:lang w:eastAsia="zh-CN"/>
        </w:rPr>
      </w:pPr>
    </w:p>
    <w:p w14:paraId="6C930554">
      <w:pPr>
        <w:rPr>
          <w:rFonts w:hint="eastAsia"/>
          <w:lang w:eastAsia="zh-CN"/>
        </w:rPr>
      </w:pPr>
    </w:p>
    <w:p w14:paraId="42B75FE5">
      <w:pPr>
        <w:rPr>
          <w:rFonts w:hint="eastAsia"/>
          <w:lang w:eastAsia="zh-CN"/>
        </w:rPr>
      </w:pPr>
      <w:r>
        <w:rPr>
          <w:rFonts w:hint="eastAsia"/>
          <w:lang w:eastAsia="zh-CN"/>
        </w:rPr>
        <w:t>文化和社会层面的影响</w:t>
      </w:r>
    </w:p>
    <w:p w14:paraId="36201DF1">
      <w:pPr>
        <w:rPr>
          <w:rFonts w:hint="eastAsia"/>
          <w:lang w:eastAsia="zh-CN"/>
        </w:rPr>
      </w:pPr>
      <w:r>
        <w:rPr>
          <w:rFonts w:hint="eastAsia"/>
          <w:lang w:eastAsia="zh-CN"/>
        </w:rPr>
        <w:t>在文化和社会方面，偏远地区的居民可能会发展出独特的地方文化和传统习俗。由于与外界交流较少，这些地方的文化特征更加鲜明且保留得更为完整。比如一些少数民族聚居区，他们独特的语言、服饰、节日和艺术形式都是世界文化宝库中的瑰宝。然而，与此教育、医疗资源的不足也成为了制约偏远地区社会进步的重要因素。</w:t>
      </w:r>
    </w:p>
    <w:p w14:paraId="2F64A91A">
      <w:pPr>
        <w:rPr>
          <w:rFonts w:hint="eastAsia"/>
          <w:lang w:eastAsia="zh-CN"/>
        </w:rPr>
      </w:pPr>
    </w:p>
    <w:p w14:paraId="7D73299C">
      <w:pPr>
        <w:rPr>
          <w:rFonts w:hint="eastAsia"/>
          <w:lang w:eastAsia="zh-CN"/>
        </w:rPr>
      </w:pPr>
    </w:p>
    <w:p w14:paraId="5FFDF327">
      <w:pPr>
        <w:rPr>
          <w:rFonts w:hint="eastAsia"/>
          <w:lang w:eastAsia="zh-CN"/>
        </w:rPr>
      </w:pPr>
      <w:r>
        <w:rPr>
          <w:rFonts w:hint="eastAsia"/>
          <w:lang w:eastAsia="zh-CN"/>
        </w:rPr>
        <w:t>经济发展挑战与机遇</w:t>
      </w:r>
    </w:p>
    <w:p w14:paraId="039438FB">
      <w:pPr>
        <w:rPr>
          <w:rFonts w:hint="eastAsia"/>
          <w:lang w:eastAsia="zh-CN"/>
        </w:rPr>
      </w:pPr>
      <w:r>
        <w:rPr>
          <w:rFonts w:hint="eastAsia"/>
          <w:lang w:eastAsia="zh-CN"/>
        </w:rPr>
        <w:t>对于偏远地区的经济发展而言，虽然面临着诸多挑战，但也蕴含着不少机遇。一方面，物流成本高、信息闭塞等问题使得当地的产业发展受到一定限制；另一方面，随着互联网技术的发展以及国家对边远地区扶持政策的实施，为这些地方带来了新的希望。比如通过电子商务平台，可以将当地的特色农产品直接销售到全国各地甚至国际市场，促进了经济增长。</w:t>
      </w:r>
    </w:p>
    <w:p w14:paraId="12BED367">
      <w:pPr>
        <w:rPr>
          <w:rFonts w:hint="eastAsia"/>
          <w:lang w:eastAsia="zh-CN"/>
        </w:rPr>
      </w:pPr>
    </w:p>
    <w:p w14:paraId="4ED4B03E">
      <w:pPr>
        <w:rPr>
          <w:rFonts w:hint="eastAsia"/>
          <w:lang w:eastAsia="zh-CN"/>
        </w:rPr>
      </w:pPr>
    </w:p>
    <w:p w14:paraId="3A96D7DB">
      <w:pPr>
        <w:rPr>
          <w:rFonts w:hint="eastAsia"/>
          <w:lang w:eastAsia="zh-CN"/>
        </w:rPr>
      </w:pPr>
      <w:r>
        <w:rPr>
          <w:rFonts w:hint="eastAsia"/>
          <w:lang w:eastAsia="zh-CN"/>
        </w:rPr>
        <w:t>未来展望：缩小差距的努力</w:t>
      </w:r>
    </w:p>
    <w:p w14:paraId="13F507E0">
      <w:pPr>
        <w:rPr>
          <w:rFonts w:hint="eastAsia"/>
          <w:lang w:eastAsia="zh-CN"/>
        </w:rPr>
      </w:pPr>
      <w:r>
        <w:rPr>
          <w:rFonts w:hint="eastAsia"/>
          <w:lang w:eastAsia="zh-CN"/>
        </w:rPr>
        <w:t>为了改善偏远地区的现状，政府和社会各界都在不断努力。加大基础设施建设力度，提高教育水平，引进先进的生产技术和管理经验等措施正在逐步缩小偏远地区与其他地区的差距。保护好当地的生态环境，合理开发利用自然资源，也是实现可持续发展目标的关键所在。只有这样，才能让每一个角落的人都能享受到发展的成果。</w:t>
      </w:r>
    </w:p>
    <w:p w14:paraId="597082B3">
      <w:pPr>
        <w:rPr>
          <w:rFonts w:hint="eastAsia"/>
          <w:lang w:eastAsia="zh-CN"/>
        </w:rPr>
      </w:pPr>
    </w:p>
    <w:p w14:paraId="68591521">
      <w:pPr>
        <w:rPr>
          <w:rFonts w:hint="eastAsia"/>
          <w:lang w:eastAsia="zh-CN"/>
        </w:rPr>
      </w:pPr>
      <w:r>
        <w:rPr>
          <w:rFonts w:hint="eastAsia"/>
          <w:lang w:eastAsia="zh-CN"/>
        </w:rPr>
        <w:t>本文是由懂得生活网（dongdeshenghuo.com）为大家创作</w:t>
      </w:r>
    </w:p>
    <w:p w14:paraId="28EA16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7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2025-10-13T23:18:27Z</dcterms:created>
  <cp:lastModifiedBy>Administrator</cp:lastModifiedBy>
  <dcterms:modified xsi:type="dcterms:W3CDTF">2025-10-13T23:18:27Z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EC01555BE25148AEB18B52F25F525C18_12</vt:lpwstr>
  </property>
</Properties>
</file>