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D1071">
      <w:pPr>
        <w:rPr>
          <w:rFonts w:hint="eastAsia"/>
          <w:lang w:eastAsia="zh-CN"/>
        </w:rPr>
      </w:pPr>
      <w:bookmarkStart w:id="0" w:name="_GoBack"/>
      <w:bookmarkEnd w:id="0"/>
      <w:r>
        <w:rPr>
          <w:rFonts w:hint="eastAsia"/>
          <w:lang w:eastAsia="zh-CN"/>
        </w:rPr>
        <w:t>偏裨的拼音怎么读</w:t>
      </w:r>
    </w:p>
    <w:p w14:paraId="181536CC">
      <w:pPr>
        <w:rPr>
          <w:rFonts w:hint="eastAsia"/>
          <w:lang w:eastAsia="zh-CN"/>
        </w:rPr>
      </w:pPr>
      <w:r>
        <w:rPr>
          <w:rFonts w:hint="eastAsia"/>
          <w:lang w:eastAsia="zh-CN"/>
        </w:rPr>
        <w:t>偏裨，这个词可能对于许多人来说比较陌生，尤其是在现代汉语中并不常见。然而，在古代汉语里，它却有着特定的意义和用法。首先来解决最基本的问题：偏裨的拼音是“piān pí”。这里的“偏”字，读作第一声，意味着不正、倾斜或者侧边的意思；而“裨”字则读作第二声，这个字较为少见，常用来表示补益或是副将的意思。</w:t>
      </w:r>
    </w:p>
    <w:p w14:paraId="52572778">
      <w:pPr>
        <w:rPr>
          <w:rFonts w:hint="eastAsia"/>
          <w:lang w:eastAsia="zh-CN"/>
        </w:rPr>
      </w:pPr>
    </w:p>
    <w:p w14:paraId="605BC446">
      <w:pPr>
        <w:rPr>
          <w:rFonts w:hint="eastAsia"/>
          <w:lang w:eastAsia="zh-CN"/>
        </w:rPr>
      </w:pPr>
    </w:p>
    <w:p w14:paraId="35629109">
      <w:pPr>
        <w:rPr>
          <w:rFonts w:hint="eastAsia"/>
          <w:lang w:eastAsia="zh-CN"/>
        </w:rPr>
      </w:pPr>
      <w:r>
        <w:rPr>
          <w:rFonts w:hint="eastAsia"/>
          <w:lang w:eastAsia="zh-CN"/>
        </w:rPr>
        <w:t>词义解析</w:t>
      </w:r>
    </w:p>
    <w:p w14:paraId="08CA32F7">
      <w:pPr>
        <w:rPr>
          <w:rFonts w:hint="eastAsia"/>
          <w:lang w:eastAsia="zh-CN"/>
        </w:rPr>
      </w:pPr>
      <w:r>
        <w:rPr>
          <w:rFonts w:hint="eastAsia"/>
          <w:lang w:eastAsia="zh-CN"/>
        </w:rPr>
        <w:t>了解了偏裨的发音之后，我们进一步探讨其含义。在古代军事术语中，“偏裨”指的是副将或偏将，即主要将领的助手或者是次一级的指挥官。在《后汉书·百官志》中有记载：“将军有左右偏裨之分”，这表明早在东汉时期，军队中的职务划分就已经相当细致，并且明确了“偏裨”这一职位的存在与作用。</w:t>
      </w:r>
    </w:p>
    <w:p w14:paraId="4204E303">
      <w:pPr>
        <w:rPr>
          <w:rFonts w:hint="eastAsia"/>
          <w:lang w:eastAsia="zh-CN"/>
        </w:rPr>
      </w:pPr>
    </w:p>
    <w:p w14:paraId="6727F0A3">
      <w:pPr>
        <w:rPr>
          <w:rFonts w:hint="eastAsia"/>
          <w:lang w:eastAsia="zh-CN"/>
        </w:rPr>
      </w:pPr>
    </w:p>
    <w:p w14:paraId="152675B7">
      <w:pPr>
        <w:rPr>
          <w:rFonts w:hint="eastAsia"/>
          <w:lang w:eastAsia="zh-CN"/>
        </w:rPr>
      </w:pPr>
      <w:r>
        <w:rPr>
          <w:rFonts w:hint="eastAsia"/>
          <w:lang w:eastAsia="zh-CN"/>
        </w:rPr>
        <w:t>历史背景下的应用</w:t>
      </w:r>
    </w:p>
    <w:p w14:paraId="438339A4">
      <w:pPr>
        <w:rPr>
          <w:rFonts w:hint="eastAsia"/>
          <w:lang w:eastAsia="zh-CN"/>
        </w:rPr>
      </w:pPr>
      <w:r>
        <w:rPr>
          <w:rFonts w:hint="eastAsia"/>
          <w:lang w:eastAsia="zh-CN"/>
        </w:rPr>
        <w:t>历史上，“偏裨”一词多出现在描述战争场面或军队编制的相关文献中。例如三国时期的诸多战役中，常常可以看到关于偏将、裨将等人物的描写，这些角色往往承担着重要的战术执行任务。他们的存在不仅丰富了古代军事指挥体系，也反映了当时复杂而又精密的作战策略安排。</w:t>
      </w:r>
    </w:p>
    <w:p w14:paraId="0B72B034">
      <w:pPr>
        <w:rPr>
          <w:rFonts w:hint="eastAsia"/>
          <w:lang w:eastAsia="zh-CN"/>
        </w:rPr>
      </w:pPr>
    </w:p>
    <w:p w14:paraId="61201625">
      <w:pPr>
        <w:rPr>
          <w:rFonts w:hint="eastAsia"/>
          <w:lang w:eastAsia="zh-CN"/>
        </w:rPr>
      </w:pPr>
    </w:p>
    <w:p w14:paraId="275534CB">
      <w:pPr>
        <w:rPr>
          <w:rFonts w:hint="eastAsia"/>
          <w:lang w:eastAsia="zh-CN"/>
        </w:rPr>
      </w:pPr>
      <w:r>
        <w:rPr>
          <w:rFonts w:hint="eastAsia"/>
          <w:lang w:eastAsia="zh-CN"/>
        </w:rPr>
        <w:t>文化传承与现代意义</w:t>
      </w:r>
    </w:p>
    <w:p w14:paraId="2FD575E7">
      <w:pPr>
        <w:rPr>
          <w:rFonts w:hint="eastAsia"/>
          <w:lang w:eastAsia="zh-CN"/>
        </w:rPr>
      </w:pPr>
      <w:r>
        <w:rPr>
          <w:rFonts w:hint="eastAsia"/>
          <w:lang w:eastAsia="zh-CN"/>
        </w:rPr>
        <w:t>随着时代的变迁，“偏裨”作为专门术语的应用范围逐渐缩小，但它所蕴含的文化价值却不容忽视。今天，虽然我们不再使用“偏裨”来指代具体的军职，但在一些文学作品或历史题材的影视剧中，仍然能看到它的身影。通过这种方式，“偏裨”的概念得以延续，成为连接古今的一座桥梁，让后人能够更好地理解和感受古人的智慧与勇气。</w:t>
      </w:r>
    </w:p>
    <w:p w14:paraId="7C4D68BE">
      <w:pPr>
        <w:rPr>
          <w:rFonts w:hint="eastAsia"/>
          <w:lang w:eastAsia="zh-CN"/>
        </w:rPr>
      </w:pPr>
    </w:p>
    <w:p w14:paraId="6B675A48">
      <w:pPr>
        <w:rPr>
          <w:rFonts w:hint="eastAsia"/>
          <w:lang w:eastAsia="zh-CN"/>
        </w:rPr>
      </w:pPr>
    </w:p>
    <w:p w14:paraId="044710E9">
      <w:pPr>
        <w:rPr>
          <w:rFonts w:hint="eastAsia"/>
          <w:lang w:eastAsia="zh-CN"/>
        </w:rPr>
      </w:pPr>
      <w:r>
        <w:rPr>
          <w:rFonts w:hint="eastAsia"/>
          <w:lang w:eastAsia="zh-CN"/>
        </w:rPr>
        <w:t>最后的总结</w:t>
      </w:r>
    </w:p>
    <w:p w14:paraId="72E5B1E7">
      <w:pPr>
        <w:rPr>
          <w:rFonts w:hint="eastAsia"/>
          <w:lang w:eastAsia="zh-CN"/>
        </w:rPr>
      </w:pPr>
      <w:r>
        <w:rPr>
          <w:rFonts w:hint="eastAsia"/>
          <w:lang w:eastAsia="zh-CN"/>
        </w:rPr>
        <w:t>“偏裨”的拼音为“piān pí”，它不仅是古代军事术语之一，更承载着深厚的历史文化底蕴。通过对“偏裨”的学习和了解，我们不仅能增长知识，还能从中体会到中华文化的博大精深。希望这篇文章能让更多的人关注到这些看似微小但却意义非凡的词汇，共同探索中国古代文化的魅力所在。</w:t>
      </w:r>
    </w:p>
    <w:p w14:paraId="4B9C2973">
      <w:pPr>
        <w:rPr>
          <w:rFonts w:hint="eastAsia"/>
          <w:lang w:eastAsia="zh-CN"/>
        </w:rPr>
      </w:pPr>
    </w:p>
    <w:p w14:paraId="50F75203">
      <w:pPr>
        <w:rPr>
          <w:rFonts w:hint="eastAsia"/>
          <w:lang w:eastAsia="zh-CN"/>
        </w:rPr>
      </w:pPr>
      <w:r>
        <w:rPr>
          <w:rFonts w:hint="eastAsia"/>
          <w:lang w:eastAsia="zh-CN"/>
        </w:rPr>
        <w:t>本文是由懂得生活网（dongdeshenghuo.com）为大家创作</w:t>
      </w:r>
    </w:p>
    <w:p w14:paraId="426A66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7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2025-10-13T23:18:26Z</dcterms:created>
  <cp:lastModifiedBy>Administrator</cp:lastModifiedBy>
  <dcterms:modified xsi:type="dcterms:W3CDTF">2025-10-13T23:18:26Z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65384F9AF9DA4C028FF5E92C61D472C4_12</vt:lpwstr>
  </property>
</Properties>
</file>