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A3609">
      <w:pPr>
        <w:rPr>
          <w:rFonts w:hint="eastAsia"/>
          <w:lang w:eastAsia="zh-CN"/>
        </w:rPr>
      </w:pPr>
      <w:bookmarkStart w:id="0" w:name="_GoBack"/>
      <w:bookmarkEnd w:id="0"/>
      <w:r>
        <w:rPr>
          <w:rFonts w:hint="eastAsia"/>
          <w:lang w:eastAsia="zh-CN"/>
        </w:rPr>
        <w:t>假拼音是</w:t>
      </w:r>
    </w:p>
    <w:p w14:paraId="120FF065">
      <w:pPr>
        <w:rPr>
          <w:rFonts w:hint="eastAsia"/>
          <w:lang w:eastAsia="zh-CN"/>
        </w:rPr>
      </w:pPr>
      <w:r>
        <w:rPr>
          <w:rFonts w:hint="eastAsia"/>
          <w:lang w:eastAsia="zh-CN"/>
        </w:rPr>
        <w:t>假拼音，作为一种语言学习工具和文化现象，近年来逐渐走进了大众的视野。它并不是真正意义上的拼音系统，而是一种通过模仿标准拼音的形式来表达方言或外语发音的方法。这种方法不仅帮助人们更好地理解和学习不同的语言和方言，而且也增加了学习过程中的趣味性。</w:t>
      </w:r>
    </w:p>
    <w:p w14:paraId="379194C5">
      <w:pPr>
        <w:rPr>
          <w:rFonts w:hint="eastAsia"/>
          <w:lang w:eastAsia="zh-CN"/>
        </w:rPr>
      </w:pPr>
    </w:p>
    <w:p w14:paraId="23DA1FFB">
      <w:pPr>
        <w:rPr>
          <w:rFonts w:hint="eastAsia"/>
          <w:lang w:eastAsia="zh-CN"/>
        </w:rPr>
      </w:pPr>
    </w:p>
    <w:p w14:paraId="5F3D4E6D">
      <w:pPr>
        <w:rPr>
          <w:rFonts w:hint="eastAsia"/>
          <w:lang w:eastAsia="zh-CN"/>
        </w:rPr>
      </w:pPr>
      <w:r>
        <w:rPr>
          <w:rFonts w:hint="eastAsia"/>
          <w:lang w:eastAsia="zh-CN"/>
        </w:rPr>
        <w:t>起源与发展</w:t>
      </w:r>
    </w:p>
    <w:p w14:paraId="1A3A454A">
      <w:pPr>
        <w:rPr>
          <w:rFonts w:hint="eastAsia"/>
          <w:lang w:eastAsia="zh-CN"/>
        </w:rPr>
      </w:pPr>
      <w:r>
        <w:rPr>
          <w:rFonts w:hint="eastAsia"/>
          <w:lang w:eastAsia="zh-CN"/>
        </w:rPr>
        <w:t>假拼音的概念最早起源于网络社区中的一些爱好者尝试用普通话拼音的方式去记录和分享自己家乡方言的独特发音。随着时间的发展，这种方式因其简便易懂而被广泛传播开来。特别是在社交媒体兴起之后，更多的人开始使用假拼音来分享自己的语言学习经验或者是有趣的文化差异。这种创新的语言交流方式为不同地区、不同背景的人们提供了一个新的沟通桥梁。</w:t>
      </w:r>
    </w:p>
    <w:p w14:paraId="586C22DE">
      <w:pPr>
        <w:rPr>
          <w:rFonts w:hint="eastAsia"/>
          <w:lang w:eastAsia="zh-CN"/>
        </w:rPr>
      </w:pPr>
    </w:p>
    <w:p w14:paraId="666827BC">
      <w:pPr>
        <w:rPr>
          <w:rFonts w:hint="eastAsia"/>
          <w:lang w:eastAsia="zh-CN"/>
        </w:rPr>
      </w:pPr>
    </w:p>
    <w:p w14:paraId="150C072F">
      <w:pPr>
        <w:rPr>
          <w:rFonts w:hint="eastAsia"/>
          <w:lang w:eastAsia="zh-CN"/>
        </w:rPr>
      </w:pPr>
      <w:r>
        <w:rPr>
          <w:rFonts w:hint="eastAsia"/>
          <w:lang w:eastAsia="zh-CN"/>
        </w:rPr>
        <w:t>应用范围</w:t>
      </w:r>
    </w:p>
    <w:p w14:paraId="7387C2A8">
      <w:pPr>
        <w:rPr>
          <w:rFonts w:hint="eastAsia"/>
          <w:lang w:eastAsia="zh-CN"/>
        </w:rPr>
      </w:pPr>
      <w:r>
        <w:rPr>
          <w:rFonts w:hint="eastAsia"/>
          <w:lang w:eastAsia="zh-CN"/>
        </w:rPr>
        <w:t>假拼音的应用范围非常广泛。在教育领域，教师可以利用假拼音帮助学生更轻松地掌握外语的发音技巧；在文化交流方面，它能够促进不同语言背景人群之间的理解与交流；在日常生活中，假拼音也是朋友们之间分享趣事的好帮手。比如，将一些流行的外语歌曲歌词转换成假拼音版本，可以让不懂原语言的人也能跟着哼唱。</w:t>
      </w:r>
    </w:p>
    <w:p w14:paraId="518A0A50">
      <w:pPr>
        <w:rPr>
          <w:rFonts w:hint="eastAsia"/>
          <w:lang w:eastAsia="zh-CN"/>
        </w:rPr>
      </w:pPr>
    </w:p>
    <w:p w14:paraId="617C1733">
      <w:pPr>
        <w:rPr>
          <w:rFonts w:hint="eastAsia"/>
          <w:lang w:eastAsia="zh-CN"/>
        </w:rPr>
      </w:pPr>
    </w:p>
    <w:p w14:paraId="5E53A670">
      <w:pPr>
        <w:rPr>
          <w:rFonts w:hint="eastAsia"/>
          <w:lang w:eastAsia="zh-CN"/>
        </w:rPr>
      </w:pPr>
      <w:r>
        <w:rPr>
          <w:rFonts w:hint="eastAsia"/>
          <w:lang w:eastAsia="zh-CN"/>
        </w:rPr>
        <w:t>挑战与争议</w:t>
      </w:r>
    </w:p>
    <w:p w14:paraId="7F7866B4">
      <w:pPr>
        <w:rPr>
          <w:rFonts w:hint="eastAsia"/>
          <w:lang w:eastAsia="zh-CN"/>
        </w:rPr>
      </w:pPr>
      <w:r>
        <w:rPr>
          <w:rFonts w:hint="eastAsia"/>
          <w:lang w:eastAsia="zh-CN"/>
        </w:rPr>
        <w:t>尽管假拼音有其独特的魅力，但它也面临着一些挑战和争议。一方面，由于缺乏统一的标准，不同人对于同一词汇可能会创造出多种不同的假拼音形式，这给信息的一致性和准确性带来了一定的影响。另一方面，有人担心过度依赖假拼音可能会影响学习者对正规语言学习的兴趣和能力。因此，如何在享受假拼音带来的便利的保持对正式语言学习的重视，是一个值得思考的问题。</w:t>
      </w:r>
    </w:p>
    <w:p w14:paraId="12AE5EC8">
      <w:pPr>
        <w:rPr>
          <w:rFonts w:hint="eastAsia"/>
          <w:lang w:eastAsia="zh-CN"/>
        </w:rPr>
      </w:pPr>
    </w:p>
    <w:p w14:paraId="47F2E776">
      <w:pPr>
        <w:rPr>
          <w:rFonts w:hint="eastAsia"/>
          <w:lang w:eastAsia="zh-CN"/>
        </w:rPr>
      </w:pPr>
    </w:p>
    <w:p w14:paraId="3EBF105C">
      <w:pPr>
        <w:rPr>
          <w:rFonts w:hint="eastAsia"/>
          <w:lang w:eastAsia="zh-CN"/>
        </w:rPr>
      </w:pPr>
      <w:r>
        <w:rPr>
          <w:rFonts w:hint="eastAsia"/>
          <w:lang w:eastAsia="zh-CN"/>
        </w:rPr>
        <w:t>未来展望</w:t>
      </w:r>
    </w:p>
    <w:p w14:paraId="74663B95">
      <w:pPr>
        <w:rPr>
          <w:rFonts w:hint="eastAsia"/>
          <w:lang w:eastAsia="zh-CN"/>
        </w:rPr>
      </w:pPr>
      <w:r>
        <w:rPr>
          <w:rFonts w:hint="eastAsia"/>
          <w:lang w:eastAsia="zh-CN"/>
        </w:rPr>
        <w:t>随着全球化进程的加快和技术的发展，假拼音作为一种非正式但极具创意的语言表达方式，有望在未来继续发展并得到更广泛的应用。也许有一天，我们会看到更加系统化和规范化的假拼音体系出现，它不仅能够辅助语言学习，还能够成为一种独特文化的象征，展现语言多样性的魅力。无论如何，假拼音都是连接人心、增进理解的一个美好尝试。</w:t>
      </w:r>
    </w:p>
    <w:p w14:paraId="7C1497FD">
      <w:pPr>
        <w:rPr>
          <w:rFonts w:hint="eastAsia"/>
          <w:lang w:eastAsia="zh-CN"/>
        </w:rPr>
      </w:pPr>
    </w:p>
    <w:p w14:paraId="1368A9F4">
      <w:pPr>
        <w:rPr>
          <w:rFonts w:hint="eastAsia"/>
          <w:lang w:eastAsia="zh-CN"/>
        </w:rPr>
      </w:pPr>
      <w:r>
        <w:rPr>
          <w:rFonts w:hint="eastAsia"/>
          <w:lang w:eastAsia="zh-CN"/>
        </w:rPr>
        <w:t>本文是由懂得生活网（dongdeshenghuo.com）为大家创作</w:t>
      </w:r>
    </w:p>
    <w:p w14:paraId="0FAF4E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E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2025-10-13T15:01:56Z</dcterms:created>
  <cp:lastModifiedBy>Administrator</cp:lastModifiedBy>
  <dcterms:modified xsi:type="dcterms:W3CDTF">2025-10-13T15:01:56Z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CF33062C5A4445EEA88AB2BFBF2CD6DA_12</vt:lpwstr>
  </property>
</Properties>
</file>