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56D04">
      <w:pPr>
        <w:rPr>
          <w:rFonts w:hint="eastAsia"/>
          <w:lang w:eastAsia="zh-CN"/>
        </w:rPr>
      </w:pPr>
      <w:bookmarkStart w:id="0" w:name="_GoBack"/>
      <w:bookmarkEnd w:id="0"/>
      <w:r>
        <w:rPr>
          <w:rFonts w:hint="eastAsia"/>
          <w:lang w:eastAsia="zh-CN"/>
        </w:rPr>
        <w:t>你们的拼音声调是几声</w:t>
      </w:r>
    </w:p>
    <w:p w14:paraId="4BA491E0">
      <w:pPr>
        <w:rPr>
          <w:rFonts w:hint="eastAsia"/>
          <w:lang w:eastAsia="zh-CN"/>
        </w:rPr>
      </w:pPr>
      <w:r>
        <w:rPr>
          <w:rFonts w:hint="eastAsia"/>
          <w:lang w:eastAsia="zh-CN"/>
        </w:rPr>
        <w:t>在汉语的学习过程中，拼音声调扮演着极为重要的角色。它不仅是区分词汇意义的关键因素之一，而且对于非母语者来说，掌握正确的声调也是提升听力理解和口语表达能力的重要一步。汉语中的每一个音节都包含声母、韵母和声调三个部分，而其中声调的变化可以改变一个词的意思，这就是所谓的“同音异义”现象。</w:t>
      </w:r>
    </w:p>
    <w:p w14:paraId="068A62D9">
      <w:pPr>
        <w:rPr>
          <w:rFonts w:hint="eastAsia"/>
          <w:lang w:eastAsia="zh-CN"/>
        </w:rPr>
      </w:pPr>
    </w:p>
    <w:p w14:paraId="20CF33D5">
      <w:pPr>
        <w:rPr>
          <w:rFonts w:hint="eastAsia"/>
          <w:lang w:eastAsia="zh-CN"/>
        </w:rPr>
      </w:pPr>
    </w:p>
    <w:p w14:paraId="31E4D0F2">
      <w:pPr>
        <w:rPr>
          <w:rFonts w:hint="eastAsia"/>
          <w:lang w:eastAsia="zh-CN"/>
        </w:rPr>
      </w:pPr>
      <w:r>
        <w:rPr>
          <w:rFonts w:hint="eastAsia"/>
          <w:lang w:eastAsia="zh-CN"/>
        </w:rPr>
        <w:t>什么是拼音声调</w:t>
      </w:r>
    </w:p>
    <w:p w14:paraId="0B41678B">
      <w:pPr>
        <w:rPr>
          <w:rFonts w:hint="eastAsia"/>
          <w:lang w:eastAsia="zh-CN"/>
        </w:rPr>
      </w:pPr>
      <w:r>
        <w:rPr>
          <w:rFonts w:hint="eastAsia"/>
          <w:lang w:eastAsia="zh-CN"/>
        </w:rPr>
        <w:t>汉语普通话共有四个基本声调以及一个轻声。第一声（阴平）发音高且平，如“妈mā”；第二声（阳平）由中升高，如“麻má”；第三声（上声）先降后升，如“马mǎ”；第四声（去声）由高降低，如“骂mà”。轻声则没有固定的调值，通常出现在词语或句子的末尾，发音较短促，如“妈妈”的第二个“妈”。了解并掌握这些声调规则，对于准确发出汉语词汇至关重要。</w:t>
      </w:r>
    </w:p>
    <w:p w14:paraId="4063E278">
      <w:pPr>
        <w:rPr>
          <w:rFonts w:hint="eastAsia"/>
          <w:lang w:eastAsia="zh-CN"/>
        </w:rPr>
      </w:pPr>
    </w:p>
    <w:p w14:paraId="1AB085AF">
      <w:pPr>
        <w:rPr>
          <w:rFonts w:hint="eastAsia"/>
          <w:lang w:eastAsia="zh-CN"/>
        </w:rPr>
      </w:pPr>
    </w:p>
    <w:p w14:paraId="2C094825">
      <w:pPr>
        <w:rPr>
          <w:rFonts w:hint="eastAsia"/>
          <w:lang w:eastAsia="zh-CN"/>
        </w:rPr>
      </w:pPr>
      <w:r>
        <w:rPr>
          <w:rFonts w:hint="eastAsia"/>
          <w:lang w:eastAsia="zh-CN"/>
        </w:rPr>
        <w:t>为什么学习拼音声调很重要</w:t>
      </w:r>
    </w:p>
    <w:p w14:paraId="5FC54D7E">
      <w:pPr>
        <w:rPr>
          <w:rFonts w:hint="eastAsia"/>
          <w:lang w:eastAsia="zh-CN"/>
        </w:rPr>
      </w:pPr>
      <w:r>
        <w:rPr>
          <w:rFonts w:hint="eastAsia"/>
          <w:lang w:eastAsia="zh-CN"/>
        </w:rPr>
        <w:t>正确使用拼音声调不仅有助于提高语言交流的准确性，还可以避免误解。例如，“买mǎi”和“卖mài”，仅因声调不同，意思却截然相反。对于初学者而言，由于汉语并非他们的母语，所以在学习初期可能会遇到许多困难。因此，通过不断地练习和模仿，逐渐培养出对声调变化的敏感度是非常必要的。</w:t>
      </w:r>
    </w:p>
    <w:p w14:paraId="0646B0DD">
      <w:pPr>
        <w:rPr>
          <w:rFonts w:hint="eastAsia"/>
          <w:lang w:eastAsia="zh-CN"/>
        </w:rPr>
      </w:pPr>
    </w:p>
    <w:p w14:paraId="0792829C">
      <w:pPr>
        <w:rPr>
          <w:rFonts w:hint="eastAsia"/>
          <w:lang w:eastAsia="zh-CN"/>
        </w:rPr>
      </w:pPr>
    </w:p>
    <w:p w14:paraId="18D43A3B">
      <w:pPr>
        <w:rPr>
          <w:rFonts w:hint="eastAsia"/>
          <w:lang w:eastAsia="zh-CN"/>
        </w:rPr>
      </w:pPr>
      <w:r>
        <w:rPr>
          <w:rFonts w:hint="eastAsia"/>
          <w:lang w:eastAsia="zh-CN"/>
        </w:rPr>
        <w:t>如何有效学习拼音声调</w:t>
      </w:r>
    </w:p>
    <w:p w14:paraId="38759983">
      <w:pPr>
        <w:rPr>
          <w:rFonts w:hint="eastAsia"/>
          <w:lang w:eastAsia="zh-CN"/>
        </w:rPr>
      </w:pPr>
      <w:r>
        <w:rPr>
          <w:rFonts w:hint="eastAsia"/>
          <w:lang w:eastAsia="zh-CN"/>
        </w:rPr>
        <w:t>学习拼音声调的有效方法包括听录音跟读、观看视频教程以及与说汉语的朋友进行对话等。通过反复聆听标准发音，并模仿其声调起伏，可以帮助学习者更快地掌握汉语的语音特点。利用一些专门针对汉语学习的应用程序或在线课程也是一种不错的选择，它们提供了丰富的资源和互动练习，使学习过程更加有趣和高效。</w:t>
      </w:r>
    </w:p>
    <w:p w14:paraId="4D41DE0B">
      <w:pPr>
        <w:rPr>
          <w:rFonts w:hint="eastAsia"/>
          <w:lang w:eastAsia="zh-CN"/>
        </w:rPr>
      </w:pPr>
    </w:p>
    <w:p w14:paraId="1198D5F2">
      <w:pPr>
        <w:rPr>
          <w:rFonts w:hint="eastAsia"/>
          <w:lang w:eastAsia="zh-CN"/>
        </w:rPr>
      </w:pPr>
    </w:p>
    <w:p w14:paraId="132247A2">
      <w:pPr>
        <w:rPr>
          <w:rFonts w:hint="eastAsia"/>
          <w:lang w:eastAsia="zh-CN"/>
        </w:rPr>
      </w:pPr>
      <w:r>
        <w:rPr>
          <w:rFonts w:hint="eastAsia"/>
          <w:lang w:eastAsia="zh-CN"/>
        </w:rPr>
        <w:t>最后的总结</w:t>
      </w:r>
    </w:p>
    <w:p w14:paraId="7933B7F1">
      <w:pPr>
        <w:rPr>
          <w:rFonts w:hint="eastAsia"/>
          <w:lang w:eastAsia="zh-CN"/>
        </w:rPr>
      </w:pPr>
      <w:r>
        <w:rPr>
          <w:rFonts w:hint="eastAsia"/>
          <w:lang w:eastAsia="zh-CN"/>
        </w:rPr>
        <w:t>拼音声调是汉语不可或缺的一部分，对于想要学好汉语的人来说，理解并熟练运用各种声调是非常关键的。虽然在开始阶段可能会觉得挑战重重，但只要坚持不懈，定能逐渐克服困难，达到流利交流的目标。希望每位汉语学习者都能重视声调的学习，让自己的汉语水平更上一层楼。</w:t>
      </w:r>
    </w:p>
    <w:p w14:paraId="44EF2179">
      <w:pPr>
        <w:rPr>
          <w:rFonts w:hint="eastAsia"/>
          <w:lang w:eastAsia="zh-CN"/>
        </w:rPr>
      </w:pPr>
    </w:p>
    <w:p w14:paraId="25975422">
      <w:pPr>
        <w:rPr>
          <w:rFonts w:hint="eastAsia"/>
          <w:lang w:eastAsia="zh-CN"/>
        </w:rPr>
      </w:pPr>
      <w:r>
        <w:rPr>
          <w:rFonts w:hint="eastAsia"/>
          <w:lang w:eastAsia="zh-CN"/>
        </w:rPr>
        <w:t>本文是由懂得生活网（dongdeshenghuo.com）为大家创作</w:t>
      </w:r>
    </w:p>
    <w:p w14:paraId="2F83C7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2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2025-10-13T15:27:19Z</dcterms:created>
  <cp:lastModifiedBy>Administrator</cp:lastModifiedBy>
  <dcterms:modified xsi:type="dcterms:W3CDTF">2025-10-13T15:27:19Z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4F738FF909DA43B196FA4A45E431597F_12</vt:lpwstr>
  </property>
</Properties>
</file>