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7EA16">
      <w:pPr>
        <w:rPr>
          <w:rFonts w:hint="eastAsia"/>
          <w:lang w:eastAsia="zh-CN"/>
        </w:rPr>
      </w:pPr>
      <w:bookmarkStart w:id="0" w:name="_GoBack"/>
      <w:bookmarkEnd w:id="0"/>
      <w:r>
        <w:rPr>
          <w:rFonts w:hint="eastAsia"/>
          <w:lang w:eastAsia="zh-CN"/>
        </w:rPr>
        <w:t>伊邪那美的拼音</w:t>
      </w:r>
    </w:p>
    <w:p w14:paraId="1E78CA4B">
      <w:pPr>
        <w:rPr>
          <w:rFonts w:hint="eastAsia"/>
          <w:lang w:eastAsia="zh-CN"/>
        </w:rPr>
      </w:pPr>
      <w:r>
        <w:rPr>
          <w:rFonts w:hint="eastAsia"/>
          <w:lang w:eastAsia="zh-CN"/>
        </w:rPr>
        <w:t>伊邪那美，在日语中的读音为“Izanami”，按照汉语拼音的转写规则，可以写作“Yī Zhá Nà Měi”。不过，这种直接转换有时并不能完全传达原始名称的文化韵味与含义。在神话学中，伊邪那美是日本神话里一位极为重要的神祇，作为创造日本列岛及众多神祇的母亲而被敬仰。</w:t>
      </w:r>
    </w:p>
    <w:p w14:paraId="2886FD50">
      <w:pPr>
        <w:rPr>
          <w:rFonts w:hint="eastAsia"/>
          <w:lang w:eastAsia="zh-CN"/>
        </w:rPr>
      </w:pPr>
    </w:p>
    <w:p w14:paraId="1C44800F">
      <w:pPr>
        <w:rPr>
          <w:rFonts w:hint="eastAsia"/>
          <w:lang w:eastAsia="zh-CN"/>
        </w:rPr>
      </w:pPr>
    </w:p>
    <w:p w14:paraId="6C5FC084">
      <w:pPr>
        <w:rPr>
          <w:rFonts w:hint="eastAsia"/>
          <w:lang w:eastAsia="zh-CN"/>
        </w:rPr>
      </w:pPr>
      <w:r>
        <w:rPr>
          <w:rFonts w:hint="eastAsia"/>
          <w:lang w:eastAsia="zh-CN"/>
        </w:rPr>
        <w:t>起源与意义</w:t>
      </w:r>
    </w:p>
    <w:p w14:paraId="4E41AA36">
      <w:pPr>
        <w:rPr>
          <w:rFonts w:hint="eastAsia"/>
          <w:lang w:eastAsia="zh-CN"/>
        </w:rPr>
      </w:pPr>
      <w:r>
        <w:rPr>
          <w:rFonts w:hint="eastAsia"/>
          <w:lang w:eastAsia="zh-CN"/>
        </w:rPr>
        <w:t>伊邪那美命（イザナミノミコト）与她的配偶神伊邪那岐命一起，被视为创造万物的始祖神之一。据《古事记》和《日本书纪》记载，他们共同使用天之沼矛搅动混沌，从而创造了大地，并生下了诸多岛屿和神灵。名字“伊邪那美”本身蕴含了“邀请、招引”的意思，象征着她在创世过程中所扮演的角色——通过与伊邪那岐的合作，引导世界从无到有的转变。</w:t>
      </w:r>
    </w:p>
    <w:p w14:paraId="5C614774">
      <w:pPr>
        <w:rPr>
          <w:rFonts w:hint="eastAsia"/>
          <w:lang w:eastAsia="zh-CN"/>
        </w:rPr>
      </w:pPr>
    </w:p>
    <w:p w14:paraId="0B259452">
      <w:pPr>
        <w:rPr>
          <w:rFonts w:hint="eastAsia"/>
          <w:lang w:eastAsia="zh-CN"/>
        </w:rPr>
      </w:pPr>
    </w:p>
    <w:p w14:paraId="084E3BB0">
      <w:pPr>
        <w:rPr>
          <w:rFonts w:hint="eastAsia"/>
          <w:lang w:eastAsia="zh-CN"/>
        </w:rPr>
      </w:pPr>
      <w:r>
        <w:rPr>
          <w:rFonts w:hint="eastAsia"/>
          <w:lang w:eastAsia="zh-CN"/>
        </w:rPr>
        <w:t>悲剧性的命运</w:t>
      </w:r>
    </w:p>
    <w:p w14:paraId="51CD3FC9">
      <w:pPr>
        <w:rPr>
          <w:rFonts w:hint="eastAsia"/>
          <w:lang w:eastAsia="zh-CN"/>
        </w:rPr>
      </w:pPr>
      <w:r>
        <w:rPr>
          <w:rFonts w:hint="eastAsia"/>
          <w:lang w:eastAsia="zh-CN"/>
        </w:rPr>
        <w:t>尽管伊邪那美拥有崇高的地位，她的命运却充满了悲剧色彩。在生育火神迦具土时，她不幸被烧伤致死。伊邪那岐对她的离去感到极度悲痛，甚至冒险前往黄泉国试图带回她。然而，当他看到伊邪那美已变成腐朽的模样后，不得不放弃并将她留在黄泉。这次失败的尝试不仅加深了两人之间的裂痕，也标志着生命与死亡之间不可逾越的界限。</w:t>
      </w:r>
    </w:p>
    <w:p w14:paraId="17F2CA29">
      <w:pPr>
        <w:rPr>
          <w:rFonts w:hint="eastAsia"/>
          <w:lang w:eastAsia="zh-CN"/>
        </w:rPr>
      </w:pPr>
    </w:p>
    <w:p w14:paraId="7B45B81B">
      <w:pPr>
        <w:rPr>
          <w:rFonts w:hint="eastAsia"/>
          <w:lang w:eastAsia="zh-CN"/>
        </w:rPr>
      </w:pPr>
    </w:p>
    <w:p w14:paraId="3E847F52">
      <w:pPr>
        <w:rPr>
          <w:rFonts w:hint="eastAsia"/>
          <w:lang w:eastAsia="zh-CN"/>
        </w:rPr>
      </w:pPr>
      <w:r>
        <w:rPr>
          <w:rFonts w:hint="eastAsia"/>
          <w:lang w:eastAsia="zh-CN"/>
        </w:rPr>
        <w:t>文化影响</w:t>
      </w:r>
    </w:p>
    <w:p w14:paraId="2B06F7C5">
      <w:pPr>
        <w:rPr>
          <w:rFonts w:hint="eastAsia"/>
          <w:lang w:eastAsia="zh-CN"/>
        </w:rPr>
      </w:pPr>
      <w:r>
        <w:rPr>
          <w:rFonts w:hint="eastAsia"/>
          <w:lang w:eastAsia="zh-CN"/>
        </w:rPr>
        <w:t>伊邪那美的故事深刻地影响了日本的文化艺术和社会观念。从古代的文学作品到现代的动漫游戏，都能见到这对创世神祇的身影。她的形象不仅是母性与创造力的象征，同时也代表着牺牲与重生的主题。围绕伊邪那美和伊邪那岐的故事还探讨了性别角色、权力分配以及人类对于生死的理解等深层次的社会议题。</w:t>
      </w:r>
    </w:p>
    <w:p w14:paraId="5DA91081">
      <w:pPr>
        <w:rPr>
          <w:rFonts w:hint="eastAsia"/>
          <w:lang w:eastAsia="zh-CN"/>
        </w:rPr>
      </w:pPr>
    </w:p>
    <w:p w14:paraId="40893E35">
      <w:pPr>
        <w:rPr>
          <w:rFonts w:hint="eastAsia"/>
          <w:lang w:eastAsia="zh-CN"/>
        </w:rPr>
      </w:pPr>
    </w:p>
    <w:p w14:paraId="4F404174">
      <w:pPr>
        <w:rPr>
          <w:rFonts w:hint="eastAsia"/>
          <w:lang w:eastAsia="zh-CN"/>
        </w:rPr>
      </w:pPr>
      <w:r>
        <w:rPr>
          <w:rFonts w:hint="eastAsia"/>
          <w:lang w:eastAsia="zh-CN"/>
        </w:rPr>
        <w:t>最后的总结</w:t>
      </w:r>
    </w:p>
    <w:p w14:paraId="1EAC3172">
      <w:pPr>
        <w:rPr>
          <w:rFonts w:hint="eastAsia"/>
          <w:lang w:eastAsia="zh-CN"/>
        </w:rPr>
      </w:pPr>
      <w:r>
        <w:rPr>
          <w:rFonts w:hint="eastAsia"/>
          <w:lang w:eastAsia="zh-CN"/>
        </w:rPr>
        <w:t>“Yī Zhá Nà Měi”虽然只是简单的拼音表示，但它背后承载的是丰富而复杂的日本神话体系中关于创造、失去与重生的永恒主题。通过对伊邪那美这一角色的研究，我们不仅能更深入地理解日本古代人民的世界观，还能从中汲取智慧，思考人与自然、生命与死亡的关系。伊邪那美的传说将继续激励着一代又一代的人去探索那些超越时间限制的问题。</w:t>
      </w:r>
    </w:p>
    <w:p w14:paraId="6B2EBDB5">
      <w:pPr>
        <w:rPr>
          <w:rFonts w:hint="eastAsia"/>
          <w:lang w:eastAsia="zh-CN"/>
        </w:rPr>
      </w:pPr>
    </w:p>
    <w:p w14:paraId="124E74E9">
      <w:pPr>
        <w:rPr>
          <w:rFonts w:hint="eastAsia"/>
          <w:lang w:eastAsia="zh-CN"/>
        </w:rPr>
      </w:pPr>
      <w:r>
        <w:rPr>
          <w:rFonts w:hint="eastAsia"/>
          <w:lang w:eastAsia="zh-CN"/>
        </w:rPr>
        <w:t>本文是由懂得生活网（dongdeshenghuo.com）为大家创作</w:t>
      </w:r>
    </w:p>
    <w:p w14:paraId="72BF4E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A27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2025-10-14T03:53:08Z</dcterms:created>
  <cp:lastModifiedBy>Administrator</cp:lastModifiedBy>
  <dcterms:modified xsi:type="dcterms:W3CDTF">2025-10-14T03:53:09Z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2BDD929A6ED44079AF082A1CADC30F70_12</vt:lpwstr>
  </property>
</Properties>
</file>