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FF9AD">
      <w:pPr>
        <w:rPr>
          <w:rFonts w:hint="eastAsia"/>
          <w:lang w:eastAsia="zh-CN"/>
        </w:rPr>
      </w:pPr>
      <w:bookmarkStart w:id="0" w:name="_GoBack"/>
      <w:bookmarkEnd w:id="0"/>
      <w:r>
        <w:rPr>
          <w:rFonts w:hint="eastAsia"/>
          <w:lang w:eastAsia="zh-CN"/>
        </w:rPr>
        <w:t>以土砾凸者为丘的拼音</w:t>
      </w:r>
    </w:p>
    <w:p w14:paraId="5FFDEB20">
      <w:pPr>
        <w:rPr>
          <w:rFonts w:hint="eastAsia"/>
          <w:lang w:eastAsia="zh-CN"/>
        </w:rPr>
      </w:pPr>
      <w:r>
        <w:rPr>
          <w:rFonts w:hint="eastAsia"/>
          <w:lang w:eastAsia="zh-CN"/>
        </w:rPr>
        <w:t>“以土砾凸者为丘”的拼音是“yǐ tǔ lì tū zhě wéi qiū”。这一短语源自中国古代文人对自然景观的一种独特的审美视角和表达方式，尤其在山水画、园林设计等领域有着广泛的应用。它体现了古人对自然界中微妙变化的关注与欣赏，以及通过人工手段模仿自然之美的智慧。</w:t>
      </w:r>
    </w:p>
    <w:p w14:paraId="09EBD094">
      <w:pPr>
        <w:rPr>
          <w:rFonts w:hint="eastAsia"/>
          <w:lang w:eastAsia="zh-CN"/>
        </w:rPr>
      </w:pPr>
    </w:p>
    <w:p w14:paraId="1AA84778">
      <w:pPr>
        <w:rPr>
          <w:rFonts w:hint="eastAsia"/>
          <w:lang w:eastAsia="zh-CN"/>
        </w:rPr>
      </w:pPr>
    </w:p>
    <w:p w14:paraId="398C7849">
      <w:pPr>
        <w:rPr>
          <w:rFonts w:hint="eastAsia"/>
          <w:lang w:eastAsia="zh-CN"/>
        </w:rPr>
      </w:pPr>
      <w:r>
        <w:rPr>
          <w:rFonts w:hint="eastAsia"/>
          <w:lang w:eastAsia="zh-CN"/>
        </w:rPr>
        <w:t>自然界的微缩景观</w:t>
      </w:r>
    </w:p>
    <w:p w14:paraId="0C9623B4">
      <w:pPr>
        <w:rPr>
          <w:rFonts w:hint="eastAsia"/>
          <w:lang w:eastAsia="zh-CN"/>
        </w:rPr>
      </w:pPr>
      <w:r>
        <w:rPr>
          <w:rFonts w:hint="eastAsia"/>
          <w:lang w:eastAsia="zh-CN"/>
        </w:rPr>
        <w:t>在汉语中，“土砾”指的是土壤中的小石块或碎屑物质，“凸者”则是指那些高出周围平面的部分。当我们将这些元素组合起来时，“以土砾凸者为丘”便描绘了一种利用地形本身的不规则性来创造小型山丘景象的做法。这不仅是一种造景技巧，更是一种将大自然引入日常生活的方式，让人们能够在有限的空间内感受到山林之美。</w:t>
      </w:r>
    </w:p>
    <w:p w14:paraId="040D144A">
      <w:pPr>
        <w:rPr>
          <w:rFonts w:hint="eastAsia"/>
          <w:lang w:eastAsia="zh-CN"/>
        </w:rPr>
      </w:pPr>
    </w:p>
    <w:p w14:paraId="6C8AAC90">
      <w:pPr>
        <w:rPr>
          <w:rFonts w:hint="eastAsia"/>
          <w:lang w:eastAsia="zh-CN"/>
        </w:rPr>
      </w:pPr>
    </w:p>
    <w:p w14:paraId="47E64189">
      <w:pPr>
        <w:rPr>
          <w:rFonts w:hint="eastAsia"/>
          <w:lang w:eastAsia="zh-CN"/>
        </w:rPr>
      </w:pPr>
      <w:r>
        <w:rPr>
          <w:rFonts w:hint="eastAsia"/>
          <w:lang w:eastAsia="zh-CN"/>
        </w:rPr>
        <w:t>文化和艺术价值</w:t>
      </w:r>
    </w:p>
    <w:p w14:paraId="7261D8A8">
      <w:pPr>
        <w:rPr>
          <w:rFonts w:hint="eastAsia"/>
          <w:lang w:eastAsia="zh-CN"/>
        </w:rPr>
      </w:pPr>
      <w:r>
        <w:rPr>
          <w:rFonts w:hint="eastAsia"/>
          <w:lang w:eastAsia="zh-CN"/>
        </w:rPr>
        <w:t>在中国传统园林艺术中，“以土砾凸者为丘”承载了深厚的文化意义。古代文人士大夫追求一种“虽由人作，宛自天开”的美学境界，即认为最佳的人工艺术品应当像是天然生成的一样。这种理念反映在园林设计上，就是尽可能地模仿自然景色，使园林既有自然之美又不失人文气息。通过巧妙布置土砾等材料形成的小丘，可以有效地增强空间的层次感和深度感，给人以置身于自然山林之间的错觉。</w:t>
      </w:r>
    </w:p>
    <w:p w14:paraId="213FCF88">
      <w:pPr>
        <w:rPr>
          <w:rFonts w:hint="eastAsia"/>
          <w:lang w:eastAsia="zh-CN"/>
        </w:rPr>
      </w:pPr>
    </w:p>
    <w:p w14:paraId="195745DF">
      <w:pPr>
        <w:rPr>
          <w:rFonts w:hint="eastAsia"/>
          <w:lang w:eastAsia="zh-CN"/>
        </w:rPr>
      </w:pPr>
    </w:p>
    <w:p w14:paraId="6B107B93">
      <w:pPr>
        <w:rPr>
          <w:rFonts w:hint="eastAsia"/>
          <w:lang w:eastAsia="zh-CN"/>
        </w:rPr>
      </w:pPr>
      <w:r>
        <w:rPr>
          <w:rFonts w:hint="eastAsia"/>
          <w:lang w:eastAsia="zh-CN"/>
        </w:rPr>
        <w:t>现代应用与发展</w:t>
      </w:r>
    </w:p>
    <w:p w14:paraId="35593127">
      <w:pPr>
        <w:rPr>
          <w:rFonts w:hint="eastAsia"/>
          <w:lang w:eastAsia="zh-CN"/>
        </w:rPr>
      </w:pPr>
      <w:r>
        <w:rPr>
          <w:rFonts w:hint="eastAsia"/>
          <w:lang w:eastAsia="zh-CN"/>
        </w:rPr>
        <w:t>随着时代的发展，“以土砾凸者为丘”的理念并未过时，反而在现代城市规划和室内设计中得到了新的诠释和发展。在高楼林立的城市中寻找一片宁静之地变得尤为重要，而运用类似手法创建微型花园或者绿色角落成为了流行趋势。无论是在公共空间还是私人住宅里，我们都可以看到设计师们尝试用简单易得的材料如石头、土壤等营造出富有诗意的小型景观，既美化了环境，也为快节奏生活带来一丝慰藉。</w:t>
      </w:r>
    </w:p>
    <w:p w14:paraId="5F0E0302">
      <w:pPr>
        <w:rPr>
          <w:rFonts w:hint="eastAsia"/>
          <w:lang w:eastAsia="zh-CN"/>
        </w:rPr>
      </w:pPr>
    </w:p>
    <w:p w14:paraId="13F4073D">
      <w:pPr>
        <w:rPr>
          <w:rFonts w:hint="eastAsia"/>
          <w:lang w:eastAsia="zh-CN"/>
        </w:rPr>
      </w:pPr>
    </w:p>
    <w:p w14:paraId="57DC35F2">
      <w:pPr>
        <w:rPr>
          <w:rFonts w:hint="eastAsia"/>
          <w:lang w:eastAsia="zh-CN"/>
        </w:rPr>
      </w:pPr>
      <w:r>
        <w:rPr>
          <w:rFonts w:hint="eastAsia"/>
          <w:lang w:eastAsia="zh-CN"/>
        </w:rPr>
        <w:t>最后的总结</w:t>
      </w:r>
    </w:p>
    <w:p w14:paraId="1771BFF3">
      <w:pPr>
        <w:rPr>
          <w:rFonts w:hint="eastAsia"/>
          <w:lang w:eastAsia="zh-CN"/>
        </w:rPr>
      </w:pPr>
      <w:r>
        <w:rPr>
          <w:rFonts w:hint="eastAsia"/>
          <w:lang w:eastAsia="zh-CN"/>
        </w:rPr>
        <w:t>“以土砾凸者为丘”不仅是对中国传统文化中关于自然美理解的一个具体体现，也是连接古今中外人们对于美好生活向往的一座桥梁。它提醒着我们在追求现代化的同时不要忘记回归自然，用心去感受身边的每一份美好。无论是古代的园林还是现代的城市绿洲，都离不开这份对自然之美的执着追求。</w:t>
      </w:r>
    </w:p>
    <w:p w14:paraId="54CD146C">
      <w:pPr>
        <w:rPr>
          <w:rFonts w:hint="eastAsia"/>
          <w:lang w:eastAsia="zh-CN"/>
        </w:rPr>
      </w:pPr>
    </w:p>
    <w:p w14:paraId="772837BC">
      <w:pPr>
        <w:rPr>
          <w:rFonts w:hint="eastAsia"/>
          <w:lang w:eastAsia="zh-CN"/>
        </w:rPr>
      </w:pPr>
      <w:r>
        <w:rPr>
          <w:rFonts w:hint="eastAsia"/>
          <w:lang w:eastAsia="zh-CN"/>
        </w:rPr>
        <w:t>本文是由懂得生活网（dongdeshenghuo.com）为大家创作</w:t>
      </w:r>
    </w:p>
    <w:p w14:paraId="348D12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4D5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2025-10-14T03:52:58Z</dcterms:created>
  <cp:lastModifiedBy>Administrator</cp:lastModifiedBy>
  <dcterms:modified xsi:type="dcterms:W3CDTF">2025-10-14T03:52:58Z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0C1FCF1384CA467BA4FE4770AF028734_12</vt:lpwstr>
  </property>
</Properties>
</file>